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41" w:rsidRPr="00CE26AE" w:rsidRDefault="007B5EF1" w:rsidP="006348E0">
      <w:pPr>
        <w:rPr>
          <w:rFonts w:ascii="Bookman Old Style" w:hAnsi="Bookman Old Style"/>
          <w:lang w:val="id-ID"/>
        </w:rPr>
      </w:pPr>
      <w:r>
        <w:rPr>
          <w:rFonts w:ascii="Bookman Old Style" w:hAnsi="Bookman Old Style"/>
          <w:noProof/>
          <w:lang w:val="id-ID" w:eastAsia="id-ID"/>
        </w:rPr>
        <w:drawing>
          <wp:anchor distT="0" distB="0" distL="114300" distR="114300" simplePos="0" relativeHeight="251658240" behindDoc="0" locked="0" layoutInCell="1" allowOverlap="1">
            <wp:simplePos x="0" y="0"/>
            <wp:positionH relativeFrom="column">
              <wp:posOffset>2449830</wp:posOffset>
            </wp:positionH>
            <wp:positionV relativeFrom="paragraph">
              <wp:posOffset>-176954</wp:posOffset>
            </wp:positionV>
            <wp:extent cx="1090084" cy="1134534"/>
            <wp:effectExtent l="19050" t="0" r="0" b="0"/>
            <wp:wrapNone/>
            <wp:docPr id="1"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a:biLevel thresh="50000"/>
                    </a:blip>
                    <a:stretch>
                      <a:fillRect/>
                    </a:stretch>
                  </pic:blipFill>
                  <pic:spPr>
                    <a:xfrm>
                      <a:off x="0" y="0"/>
                      <a:ext cx="1090084" cy="1134534"/>
                    </a:xfrm>
                    <a:prstGeom prst="rect">
                      <a:avLst/>
                    </a:prstGeom>
                  </pic:spPr>
                </pic:pic>
              </a:graphicData>
            </a:graphic>
          </wp:anchor>
        </w:drawing>
      </w:r>
    </w:p>
    <w:p w:rsidR="00047A41" w:rsidRPr="00CE26AE" w:rsidRDefault="00047A41" w:rsidP="006348E0">
      <w:pPr>
        <w:rPr>
          <w:rFonts w:ascii="Bookman Old Style" w:hAnsi="Bookman Old Style"/>
          <w:lang w:val="id-ID"/>
        </w:rPr>
      </w:pPr>
    </w:p>
    <w:p w:rsidR="006348E0" w:rsidRDefault="006348E0" w:rsidP="006348E0">
      <w:pPr>
        <w:pStyle w:val="Heading1"/>
        <w:tabs>
          <w:tab w:val="left" w:pos="2220"/>
          <w:tab w:val="center" w:pos="4277"/>
        </w:tabs>
        <w:spacing w:line="360" w:lineRule="auto"/>
        <w:jc w:val="left"/>
        <w:rPr>
          <w:rFonts w:ascii="Bookman Old Style" w:hAnsi="Bookman Old Style" w:cs="Arial"/>
          <w:bCs w:val="0"/>
          <w:lang w:val="id-ID"/>
        </w:rPr>
      </w:pPr>
    </w:p>
    <w:p w:rsidR="007B5EF1" w:rsidRDefault="007B5EF1" w:rsidP="007B5EF1">
      <w:pPr>
        <w:rPr>
          <w:lang w:val="id-ID"/>
        </w:rPr>
      </w:pPr>
    </w:p>
    <w:p w:rsidR="007B5EF1" w:rsidRPr="007B5EF1" w:rsidRDefault="007B5EF1" w:rsidP="007B5EF1">
      <w:pPr>
        <w:rPr>
          <w:lang w:val="id-ID"/>
        </w:rPr>
      </w:pPr>
    </w:p>
    <w:p w:rsidR="008D3EFE" w:rsidRPr="00CE26AE" w:rsidRDefault="00773720" w:rsidP="00773720">
      <w:pPr>
        <w:pStyle w:val="Heading1"/>
        <w:tabs>
          <w:tab w:val="left" w:pos="2220"/>
          <w:tab w:val="center" w:pos="4277"/>
        </w:tabs>
        <w:spacing w:line="276" w:lineRule="auto"/>
        <w:jc w:val="left"/>
        <w:rPr>
          <w:rFonts w:ascii="Bookman Old Style" w:hAnsi="Bookman Old Style"/>
        </w:rPr>
      </w:pPr>
      <w:r w:rsidRPr="00CE26AE">
        <w:rPr>
          <w:rFonts w:ascii="Bookman Old Style" w:hAnsi="Bookman Old Style"/>
          <w:lang w:val="id-ID"/>
        </w:rPr>
        <w:tab/>
      </w:r>
      <w:r w:rsidRPr="00CE26AE">
        <w:rPr>
          <w:rFonts w:ascii="Bookman Old Style" w:hAnsi="Bookman Old Style"/>
          <w:lang w:val="id-ID"/>
        </w:rPr>
        <w:tab/>
      </w:r>
      <w:r w:rsidR="00C17CA6" w:rsidRPr="00CE26AE">
        <w:rPr>
          <w:rFonts w:ascii="Bookman Old Style" w:hAnsi="Bookman Old Style"/>
          <w:lang w:val="id-ID"/>
        </w:rPr>
        <w:t xml:space="preserve">             </w:t>
      </w:r>
      <w:r w:rsidRPr="00CE26AE">
        <w:rPr>
          <w:rFonts w:ascii="Bookman Old Style" w:hAnsi="Bookman Old Style"/>
        </w:rPr>
        <w:t>PROVINSI JAMBI</w:t>
      </w:r>
    </w:p>
    <w:p w:rsidR="006A7A00" w:rsidRPr="00CE26AE" w:rsidRDefault="006A7A00" w:rsidP="006A7A00">
      <w:pPr>
        <w:rPr>
          <w:rFonts w:ascii="Bookman Old Style" w:hAnsi="Bookman Old Style"/>
        </w:rPr>
      </w:pPr>
    </w:p>
    <w:p w:rsidR="006348E0" w:rsidRPr="00CE26AE" w:rsidRDefault="00EB3981" w:rsidP="00773720">
      <w:pPr>
        <w:pStyle w:val="Heading1"/>
        <w:tabs>
          <w:tab w:val="left" w:pos="2220"/>
          <w:tab w:val="center" w:pos="4277"/>
        </w:tabs>
        <w:spacing w:line="276" w:lineRule="auto"/>
        <w:jc w:val="left"/>
        <w:rPr>
          <w:rFonts w:ascii="Bookman Old Style" w:hAnsi="Bookman Old Style" w:cs="Arial"/>
          <w:bCs w:val="0"/>
        </w:rPr>
      </w:pPr>
      <w:r w:rsidRPr="00CE26AE">
        <w:rPr>
          <w:rFonts w:ascii="Bookman Old Style" w:hAnsi="Bookman Old Style" w:cs="Arial"/>
          <w:bCs w:val="0"/>
          <w:lang w:val="id-ID"/>
        </w:rPr>
        <w:tab/>
        <w:t xml:space="preserve">  </w:t>
      </w:r>
      <w:r w:rsidR="00C17CA6" w:rsidRPr="00CE26AE">
        <w:rPr>
          <w:rFonts w:ascii="Bookman Old Style" w:hAnsi="Bookman Old Style" w:cs="Arial"/>
          <w:bCs w:val="0"/>
          <w:lang w:val="id-ID"/>
        </w:rPr>
        <w:t xml:space="preserve"> </w:t>
      </w:r>
      <w:r w:rsidR="00A82373" w:rsidRPr="00CE26AE">
        <w:rPr>
          <w:rFonts w:ascii="Bookman Old Style" w:hAnsi="Bookman Old Style" w:cs="Arial"/>
          <w:bCs w:val="0"/>
          <w:lang w:val="id-ID"/>
        </w:rPr>
        <w:t xml:space="preserve">PERATURAN </w:t>
      </w:r>
      <w:r w:rsidR="006348E0" w:rsidRPr="00CE26AE">
        <w:rPr>
          <w:rFonts w:ascii="Bookman Old Style" w:hAnsi="Bookman Old Style" w:cs="Arial"/>
          <w:bCs w:val="0"/>
        </w:rPr>
        <w:t xml:space="preserve"> BUPATI MERANGIN</w:t>
      </w:r>
    </w:p>
    <w:p w:rsidR="006348E0" w:rsidRPr="00CE26AE" w:rsidRDefault="00263FF9" w:rsidP="00263FF9">
      <w:pPr>
        <w:pStyle w:val="Heading1"/>
        <w:spacing w:line="360" w:lineRule="auto"/>
        <w:ind w:left="2160"/>
        <w:jc w:val="left"/>
        <w:rPr>
          <w:rFonts w:ascii="Bookman Old Style" w:hAnsi="Bookman Old Style" w:cs="Arial"/>
          <w:bCs w:val="0"/>
          <w:vertAlign w:val="superscript"/>
        </w:rPr>
      </w:pPr>
      <w:r w:rsidRPr="00CE26AE">
        <w:rPr>
          <w:rFonts w:ascii="Bookman Old Style" w:hAnsi="Bookman Old Style" w:cs="Arial"/>
          <w:bCs w:val="0"/>
          <w:lang w:val="id-ID"/>
        </w:rPr>
        <w:t xml:space="preserve">     </w:t>
      </w:r>
      <w:r w:rsidR="000E0826" w:rsidRPr="00CE26AE">
        <w:rPr>
          <w:rFonts w:ascii="Bookman Old Style" w:hAnsi="Bookman Old Style" w:cs="Arial"/>
          <w:bCs w:val="0"/>
          <w:lang w:val="id-ID"/>
        </w:rPr>
        <w:t xml:space="preserve">    </w:t>
      </w:r>
      <w:r w:rsidR="006348E0" w:rsidRPr="00CE26AE">
        <w:rPr>
          <w:rFonts w:ascii="Bookman Old Style" w:hAnsi="Bookman Old Style" w:cs="Arial"/>
          <w:bCs w:val="0"/>
        </w:rPr>
        <w:t xml:space="preserve">NOMOR   </w:t>
      </w:r>
      <w:r w:rsidR="00F15C48" w:rsidRPr="00CE26AE">
        <w:rPr>
          <w:rFonts w:ascii="Bookman Old Style" w:hAnsi="Bookman Old Style" w:cs="Arial"/>
          <w:bCs w:val="0"/>
          <w:lang w:val="id-ID"/>
        </w:rPr>
        <w:t xml:space="preserve">  </w:t>
      </w:r>
      <w:r w:rsidR="000829B3" w:rsidRPr="00CE26AE">
        <w:rPr>
          <w:rFonts w:ascii="Bookman Old Style" w:hAnsi="Bookman Old Style" w:cs="Arial"/>
          <w:bCs w:val="0"/>
          <w:lang w:val="id-ID"/>
        </w:rPr>
        <w:t xml:space="preserve">  </w:t>
      </w:r>
      <w:r w:rsidR="006348E0" w:rsidRPr="00CE26AE">
        <w:rPr>
          <w:rFonts w:ascii="Bookman Old Style" w:hAnsi="Bookman Old Style" w:cs="Arial"/>
          <w:bCs w:val="0"/>
        </w:rPr>
        <w:t xml:space="preserve">   </w:t>
      </w:r>
      <w:r w:rsidR="005C5460" w:rsidRPr="00CE26AE">
        <w:rPr>
          <w:rFonts w:ascii="Bookman Old Style" w:hAnsi="Bookman Old Style" w:cs="Arial"/>
          <w:bCs w:val="0"/>
          <w:lang w:val="id-ID"/>
        </w:rPr>
        <w:t xml:space="preserve">TAHUN </w:t>
      </w:r>
      <w:r w:rsidR="000F3363" w:rsidRPr="00CE26AE">
        <w:rPr>
          <w:rFonts w:ascii="Bookman Old Style" w:hAnsi="Bookman Old Style" w:cs="Arial"/>
          <w:bCs w:val="0"/>
          <w:lang w:val="id-ID"/>
        </w:rPr>
        <w:t>20</w:t>
      </w:r>
      <w:r w:rsidR="006A7A00" w:rsidRPr="00CE26AE">
        <w:rPr>
          <w:rFonts w:ascii="Bookman Old Style" w:hAnsi="Bookman Old Style" w:cs="Arial"/>
          <w:bCs w:val="0"/>
        </w:rPr>
        <w:t>20</w:t>
      </w:r>
    </w:p>
    <w:p w:rsidR="006348E0" w:rsidRPr="00CE26AE" w:rsidRDefault="00EB3981" w:rsidP="00EB3981">
      <w:pPr>
        <w:pStyle w:val="Heading1"/>
        <w:spacing w:line="360" w:lineRule="auto"/>
        <w:ind w:left="3600"/>
        <w:jc w:val="left"/>
        <w:rPr>
          <w:rFonts w:ascii="Bookman Old Style" w:hAnsi="Bookman Old Style" w:cs="Arial"/>
          <w:bCs w:val="0"/>
        </w:rPr>
      </w:pPr>
      <w:r w:rsidRPr="00CE26AE">
        <w:rPr>
          <w:rFonts w:ascii="Bookman Old Style" w:hAnsi="Bookman Old Style" w:cs="Arial"/>
          <w:bCs w:val="0"/>
          <w:lang w:val="id-ID"/>
        </w:rPr>
        <w:t xml:space="preserve">  </w:t>
      </w:r>
      <w:r w:rsidR="000E0826" w:rsidRPr="00CE26AE">
        <w:rPr>
          <w:rFonts w:ascii="Bookman Old Style" w:hAnsi="Bookman Old Style" w:cs="Arial"/>
          <w:bCs w:val="0"/>
          <w:lang w:val="id-ID"/>
        </w:rPr>
        <w:t xml:space="preserve"> </w:t>
      </w:r>
      <w:r w:rsidR="00457977" w:rsidRPr="00CE26AE">
        <w:rPr>
          <w:rFonts w:ascii="Bookman Old Style" w:hAnsi="Bookman Old Style" w:cs="Arial"/>
          <w:bCs w:val="0"/>
          <w:lang w:val="id-ID"/>
        </w:rPr>
        <w:t xml:space="preserve"> </w:t>
      </w:r>
      <w:r w:rsidR="006348E0" w:rsidRPr="00CE26AE">
        <w:rPr>
          <w:rFonts w:ascii="Bookman Old Style" w:hAnsi="Bookman Old Style" w:cs="Arial"/>
          <w:bCs w:val="0"/>
        </w:rPr>
        <w:t>TENTANG</w:t>
      </w:r>
    </w:p>
    <w:p w:rsidR="006348E0" w:rsidRPr="00CE26AE" w:rsidRDefault="002A519B" w:rsidP="007A1F38">
      <w:pPr>
        <w:ind w:left="-142" w:right="-149"/>
        <w:jc w:val="center"/>
        <w:rPr>
          <w:rFonts w:ascii="Bookman Old Style" w:hAnsi="Bookman Old Style" w:cs="Arial"/>
          <w:lang w:val="id-ID"/>
        </w:rPr>
      </w:pPr>
      <w:r w:rsidRPr="00CE26AE">
        <w:rPr>
          <w:rFonts w:ascii="Bookman Old Style" w:hAnsi="Bookman Old Style" w:cs="Arial"/>
          <w:b/>
        </w:rPr>
        <w:t xml:space="preserve">PERUBAHAN </w:t>
      </w:r>
      <w:r w:rsidR="00997D64" w:rsidRPr="00CE26AE">
        <w:rPr>
          <w:rFonts w:ascii="Bookman Old Style" w:hAnsi="Bookman Old Style" w:cs="Arial"/>
          <w:b/>
        </w:rPr>
        <w:t xml:space="preserve">ATAS </w:t>
      </w:r>
      <w:r w:rsidRPr="00CE26AE">
        <w:rPr>
          <w:rFonts w:ascii="Bookman Old Style" w:hAnsi="Bookman Old Style" w:cs="Arial"/>
          <w:b/>
        </w:rPr>
        <w:t xml:space="preserve">PERATURAN BUPATI MERANGIN NOMOR </w:t>
      </w:r>
      <w:r w:rsidRPr="00CE26AE">
        <w:rPr>
          <w:rFonts w:ascii="Bookman Old Style" w:hAnsi="Bookman Old Style" w:cs="Arial"/>
          <w:b/>
          <w:lang w:val="id-ID"/>
        </w:rPr>
        <w:t>76 TAHUN 2017</w:t>
      </w:r>
      <w:r w:rsidRPr="00CE26AE">
        <w:rPr>
          <w:rFonts w:ascii="Bookman Old Style" w:hAnsi="Bookman Old Style" w:cs="Arial"/>
          <w:lang w:val="id-ID"/>
        </w:rPr>
        <w:t xml:space="preserve"> </w:t>
      </w:r>
      <w:r w:rsidRPr="00CE26AE">
        <w:rPr>
          <w:rFonts w:ascii="Bookman Old Style" w:hAnsi="Bookman Old Style" w:cs="Arial"/>
          <w:b/>
        </w:rPr>
        <w:t xml:space="preserve">TENTANG </w:t>
      </w:r>
      <w:r w:rsidR="00A82373" w:rsidRPr="00CE26AE">
        <w:rPr>
          <w:rFonts w:ascii="Bookman Old Style" w:hAnsi="Bookman Old Style" w:cs="Arial"/>
          <w:b/>
          <w:lang w:val="id-ID"/>
        </w:rPr>
        <w:t>PE</w:t>
      </w:r>
      <w:r w:rsidR="00727512" w:rsidRPr="00CE26AE">
        <w:rPr>
          <w:rFonts w:ascii="Bookman Old Style" w:hAnsi="Bookman Old Style" w:cs="Arial"/>
          <w:b/>
          <w:lang w:val="id-ID"/>
        </w:rPr>
        <w:t xml:space="preserve">MBENTUKAN </w:t>
      </w:r>
      <w:r w:rsidR="003755E8" w:rsidRPr="00CE26AE">
        <w:rPr>
          <w:rFonts w:ascii="Bookman Old Style" w:hAnsi="Bookman Old Style" w:cs="Arial"/>
          <w:b/>
          <w:lang w:val="id-ID"/>
        </w:rPr>
        <w:t>FORUM KOORDINASI PIMPINAN</w:t>
      </w:r>
      <w:r w:rsidR="00A82373" w:rsidRPr="00CE26AE">
        <w:rPr>
          <w:rFonts w:ascii="Bookman Old Style" w:hAnsi="Bookman Old Style" w:cs="Arial"/>
          <w:b/>
          <w:lang w:val="id-ID"/>
        </w:rPr>
        <w:t xml:space="preserve"> DAERAH</w:t>
      </w:r>
      <w:r w:rsidR="00DA69F8" w:rsidRPr="00CE26AE">
        <w:rPr>
          <w:rFonts w:ascii="Bookman Old Style" w:hAnsi="Bookman Old Style" w:cs="Arial"/>
          <w:b/>
          <w:lang w:val="id-ID"/>
        </w:rPr>
        <w:t xml:space="preserve"> (FORKOPIMDA)</w:t>
      </w:r>
      <w:r w:rsidR="00A82373" w:rsidRPr="00CE26AE">
        <w:rPr>
          <w:rFonts w:ascii="Bookman Old Style" w:hAnsi="Bookman Old Style" w:cs="Arial"/>
          <w:b/>
          <w:lang w:val="id-ID"/>
        </w:rPr>
        <w:t xml:space="preserve"> </w:t>
      </w:r>
      <w:r w:rsidR="003755E8" w:rsidRPr="00CE26AE">
        <w:rPr>
          <w:rFonts w:ascii="Bookman Old Style" w:hAnsi="Bookman Old Style" w:cs="Arial"/>
          <w:b/>
          <w:lang w:val="id-ID"/>
        </w:rPr>
        <w:t xml:space="preserve">DAN </w:t>
      </w:r>
      <w:r w:rsidR="004B7A97" w:rsidRPr="00CE26AE">
        <w:rPr>
          <w:rFonts w:ascii="Bookman Old Style" w:hAnsi="Bookman Old Style" w:cs="Arial"/>
          <w:b/>
          <w:lang w:val="id-ID"/>
        </w:rPr>
        <w:t xml:space="preserve">FORUM KOORDINASI </w:t>
      </w:r>
      <w:r w:rsidR="003755E8" w:rsidRPr="00CE26AE">
        <w:rPr>
          <w:rFonts w:ascii="Bookman Old Style" w:hAnsi="Bookman Old Style" w:cs="Arial"/>
          <w:b/>
          <w:lang w:val="id-ID"/>
        </w:rPr>
        <w:t>PIMPINAN KECAMATAN</w:t>
      </w:r>
      <w:r w:rsidR="007A1F38" w:rsidRPr="00CE26AE">
        <w:rPr>
          <w:rFonts w:ascii="Bookman Old Style" w:hAnsi="Bookman Old Style" w:cs="Arial"/>
          <w:b/>
          <w:lang w:val="id-ID"/>
        </w:rPr>
        <w:t xml:space="preserve"> </w:t>
      </w:r>
      <w:r w:rsidR="00727512" w:rsidRPr="00CE26AE">
        <w:rPr>
          <w:rFonts w:ascii="Bookman Old Style" w:hAnsi="Bookman Old Style" w:cs="Arial"/>
          <w:b/>
          <w:lang w:val="id-ID"/>
        </w:rPr>
        <w:t>DALAM PENYELENGGARAAN URUSAN PEMERINTAH UMUM</w:t>
      </w:r>
    </w:p>
    <w:p w:rsidR="006A7A00" w:rsidRPr="00243418" w:rsidRDefault="006A7A00" w:rsidP="00243418">
      <w:pPr>
        <w:pStyle w:val="Heading1"/>
        <w:jc w:val="left"/>
        <w:rPr>
          <w:rFonts w:ascii="Bookman Old Style" w:hAnsi="Bookman Old Style" w:cs="Arial"/>
          <w:bCs w:val="0"/>
          <w:lang w:val="id-ID"/>
        </w:rPr>
      </w:pPr>
    </w:p>
    <w:p w:rsidR="006348E0" w:rsidRDefault="006348E0" w:rsidP="006A7A00">
      <w:pPr>
        <w:pStyle w:val="Heading1"/>
        <w:rPr>
          <w:rFonts w:ascii="Bookman Old Style" w:hAnsi="Bookman Old Style" w:cs="Arial"/>
          <w:bCs w:val="0"/>
          <w:lang w:val="id-ID"/>
        </w:rPr>
      </w:pPr>
      <w:r w:rsidRPr="00CE26AE">
        <w:rPr>
          <w:rFonts w:ascii="Bookman Old Style" w:hAnsi="Bookman Old Style" w:cs="Arial"/>
          <w:bCs w:val="0"/>
        </w:rPr>
        <w:t>BUPATI MERANGIN,</w:t>
      </w:r>
    </w:p>
    <w:p w:rsidR="00243418" w:rsidRPr="00243418" w:rsidRDefault="00243418" w:rsidP="00243418">
      <w:pPr>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2"/>
        <w:gridCol w:w="419"/>
        <w:gridCol w:w="7727"/>
      </w:tblGrid>
      <w:tr w:rsidR="005C4DBE" w:rsidRPr="00CE26AE" w:rsidTr="005C4DBE">
        <w:tc>
          <w:tcPr>
            <w:tcW w:w="1682" w:type="dxa"/>
          </w:tcPr>
          <w:p w:rsidR="005C4DBE" w:rsidRPr="00CE26AE" w:rsidRDefault="005C4DBE" w:rsidP="006A7A00">
            <w:pPr>
              <w:rPr>
                <w:rFonts w:ascii="Bookman Old Style" w:hAnsi="Bookman Old Style"/>
                <w:sz w:val="24"/>
                <w:szCs w:val="24"/>
              </w:rPr>
            </w:pPr>
            <w:r w:rsidRPr="00CE26AE">
              <w:rPr>
                <w:rFonts w:ascii="Bookman Old Style" w:hAnsi="Bookman Old Style"/>
                <w:sz w:val="24"/>
                <w:szCs w:val="24"/>
              </w:rPr>
              <w:t>Menimbang</w:t>
            </w:r>
          </w:p>
        </w:tc>
        <w:tc>
          <w:tcPr>
            <w:tcW w:w="419" w:type="dxa"/>
          </w:tcPr>
          <w:p w:rsidR="005C4DBE" w:rsidRPr="00CE26AE" w:rsidRDefault="005C4DBE" w:rsidP="006A7A00">
            <w:pPr>
              <w:rPr>
                <w:rFonts w:ascii="Bookman Old Style" w:hAnsi="Bookman Old Style"/>
                <w:sz w:val="24"/>
                <w:szCs w:val="24"/>
              </w:rPr>
            </w:pPr>
            <w:r w:rsidRPr="00CE26AE">
              <w:rPr>
                <w:rFonts w:ascii="Bookman Old Style" w:hAnsi="Bookman Old Style"/>
                <w:sz w:val="24"/>
                <w:szCs w:val="24"/>
              </w:rPr>
              <w:t>:</w:t>
            </w:r>
          </w:p>
        </w:tc>
        <w:tc>
          <w:tcPr>
            <w:tcW w:w="7727" w:type="dxa"/>
          </w:tcPr>
          <w:p w:rsidR="005C4DBE" w:rsidRPr="003D17E4" w:rsidRDefault="005C4DBE" w:rsidP="00D449E3">
            <w:pPr>
              <w:pStyle w:val="ListParagraph"/>
              <w:numPr>
                <w:ilvl w:val="0"/>
                <w:numId w:val="1"/>
              </w:numPr>
              <w:ind w:left="239"/>
              <w:jc w:val="both"/>
              <w:rPr>
                <w:rFonts w:ascii="Bookman Old Style" w:hAnsi="Bookman Old Style"/>
                <w:sz w:val="24"/>
                <w:szCs w:val="24"/>
              </w:rPr>
            </w:pPr>
            <w:r w:rsidRPr="00CE26AE">
              <w:rPr>
                <w:rFonts w:ascii="Bookman Old Style" w:hAnsi="Bookman Old Style" w:cs="Franklin Gothic Medium"/>
                <w:color w:val="000000"/>
                <w:sz w:val="24"/>
                <w:szCs w:val="24"/>
              </w:rPr>
              <w:t>bahwa</w:t>
            </w:r>
            <w:r w:rsidRPr="00CE26AE">
              <w:rPr>
                <w:rFonts w:ascii="Bookman Old Style" w:hAnsi="Bookman Old Style" w:cs="Franklin Gothic Medium"/>
                <w:color w:val="000000"/>
                <w:sz w:val="24"/>
                <w:szCs w:val="24"/>
                <w:lang w:val="id-ID"/>
              </w:rPr>
              <w:t xml:space="preserve"> </w:t>
            </w:r>
            <w:r w:rsidR="003D17E4">
              <w:rPr>
                <w:rFonts w:ascii="Bookman Old Style" w:hAnsi="Bookman Old Style" w:cs="Franklin Gothic Medium"/>
                <w:color w:val="000000"/>
                <w:sz w:val="24"/>
                <w:szCs w:val="24"/>
                <w:lang w:val="id-ID"/>
              </w:rPr>
              <w:t>berdasarkan ketentuan Pasal 26 ayat (3) Undang-Undang Nomor 23 Tahun 2014 tentang Pemerintahan Daerah, anggota Forkopimda kabupaten terdiri atas Pimpinan DPRD, Pimpinan Kepolisian, Pimpinan Kejaksaan, dan Pimpinan Satuan Teritorial Tentara Nasional Indonesia di daerah dan pimpinan instansi vertikal lainnya bukan anggota</w:t>
            </w:r>
            <w:r w:rsidRPr="00CE26AE">
              <w:rPr>
                <w:rFonts w:ascii="Bookman Old Style" w:hAnsi="Bookman Old Style" w:cs="Franklin Gothic Medium"/>
                <w:color w:val="000000"/>
                <w:sz w:val="24"/>
                <w:szCs w:val="24"/>
              </w:rPr>
              <w:t>;</w:t>
            </w:r>
          </w:p>
          <w:p w:rsidR="003D17E4" w:rsidRPr="00CE26AE" w:rsidRDefault="003D17E4" w:rsidP="003D17E4">
            <w:pPr>
              <w:pStyle w:val="ListParagraph"/>
              <w:ind w:left="239"/>
              <w:jc w:val="both"/>
              <w:rPr>
                <w:rFonts w:ascii="Bookman Old Style" w:hAnsi="Bookman Old Style"/>
                <w:sz w:val="24"/>
                <w:szCs w:val="24"/>
              </w:rPr>
            </w:pPr>
          </w:p>
          <w:p w:rsidR="005C4DBE" w:rsidRPr="003D17E4" w:rsidRDefault="005C4DBE" w:rsidP="00D449E3">
            <w:pPr>
              <w:pStyle w:val="ListParagraph"/>
              <w:numPr>
                <w:ilvl w:val="0"/>
                <w:numId w:val="1"/>
              </w:numPr>
              <w:ind w:left="239"/>
              <w:jc w:val="both"/>
              <w:rPr>
                <w:rFonts w:ascii="Bookman Old Style" w:hAnsi="Bookman Old Style"/>
                <w:sz w:val="24"/>
                <w:szCs w:val="24"/>
              </w:rPr>
            </w:pPr>
            <w:r w:rsidRPr="00CE26AE">
              <w:rPr>
                <w:rFonts w:ascii="Bookman Old Style" w:hAnsi="Bookman Old Style" w:cs="Franklin Gothic Medium"/>
                <w:color w:val="000000"/>
                <w:sz w:val="24"/>
                <w:szCs w:val="24"/>
                <w:lang w:val="id-ID"/>
              </w:rPr>
              <w:t xml:space="preserve">bahwa </w:t>
            </w:r>
            <w:r w:rsidR="003D17E4">
              <w:rPr>
                <w:rFonts w:ascii="Bookman Old Style" w:hAnsi="Bookman Old Style" w:cs="Franklin Gothic Medium"/>
                <w:color w:val="000000"/>
                <w:sz w:val="24"/>
                <w:szCs w:val="24"/>
                <w:lang w:val="id-ID"/>
              </w:rPr>
              <w:t xml:space="preserve">pimpinan DPRD sebagaimana dimaksud pada huruf a terdiri atas Ketua dan Wakil Ketua, Ketua Pengadilan Negeri, Ketua Pengadilan Agama dan Koordinator Binda Jambi Wilayah Barat, sehingga </w:t>
            </w:r>
            <w:r w:rsidRPr="00CE26AE">
              <w:rPr>
                <w:rFonts w:ascii="Bookman Old Style" w:hAnsi="Bookman Old Style" w:cs="Franklin Gothic Medium"/>
                <w:color w:val="000000"/>
                <w:sz w:val="24"/>
                <w:szCs w:val="24"/>
                <w:lang w:val="id-ID"/>
              </w:rPr>
              <w:t xml:space="preserve">Peraturan Bupati </w:t>
            </w:r>
            <w:r w:rsidRPr="00CE26AE">
              <w:rPr>
                <w:rFonts w:ascii="Bookman Old Style" w:hAnsi="Bookman Old Style" w:cs="Franklin Gothic Medium"/>
                <w:color w:val="000000"/>
                <w:sz w:val="24"/>
                <w:szCs w:val="24"/>
              </w:rPr>
              <w:t xml:space="preserve">Nomor 76 Tahun 2017 </w:t>
            </w:r>
            <w:r w:rsidRPr="00CE26AE">
              <w:rPr>
                <w:rFonts w:ascii="Bookman Old Style" w:hAnsi="Bookman Old Style" w:cs="Franklin Gothic Medium"/>
                <w:color w:val="000000"/>
                <w:sz w:val="24"/>
                <w:szCs w:val="24"/>
                <w:lang w:val="id-ID"/>
              </w:rPr>
              <w:t>tentang Pembentukan Forum Koordinasi Pimpinan Daerah (Forkopimda) dan Forum Koordinasi Pimpinan Kecamatan dalam penyelenggaraan urusan pemerintahan umum</w:t>
            </w:r>
            <w:r w:rsidR="003D17E4">
              <w:rPr>
                <w:rFonts w:ascii="Bookman Old Style" w:hAnsi="Bookman Old Style" w:cs="Franklin Gothic Medium"/>
                <w:color w:val="000000"/>
                <w:sz w:val="24"/>
                <w:szCs w:val="24"/>
                <w:lang w:val="id-ID"/>
              </w:rPr>
              <w:t xml:space="preserve"> perlu dilakukan perubahan;</w:t>
            </w:r>
          </w:p>
          <w:p w:rsidR="003D17E4" w:rsidRPr="003D17E4" w:rsidRDefault="003D17E4" w:rsidP="003D17E4">
            <w:pPr>
              <w:pStyle w:val="ListParagraph"/>
              <w:rPr>
                <w:rFonts w:ascii="Bookman Old Style" w:hAnsi="Bookman Old Style"/>
              </w:rPr>
            </w:pPr>
          </w:p>
          <w:p w:rsidR="003D17E4" w:rsidRPr="003D17E4" w:rsidRDefault="003D17E4" w:rsidP="00D449E3">
            <w:pPr>
              <w:pStyle w:val="ListParagraph"/>
              <w:numPr>
                <w:ilvl w:val="0"/>
                <w:numId w:val="1"/>
              </w:numPr>
              <w:ind w:left="239"/>
              <w:jc w:val="both"/>
              <w:rPr>
                <w:rFonts w:ascii="Bookman Old Style" w:hAnsi="Bookman Old Style"/>
                <w:sz w:val="24"/>
                <w:szCs w:val="24"/>
              </w:rPr>
            </w:pPr>
            <w:r>
              <w:rPr>
                <w:rFonts w:ascii="Bookman Old Style" w:hAnsi="Bookman Old Style"/>
                <w:sz w:val="24"/>
                <w:szCs w:val="24"/>
                <w:lang w:val="id-ID"/>
              </w:rPr>
              <w:t>bahwa berdasarkan pertimbangan sebagaimana dimaksud dalam huruf a dan b, perlu menetapkan Peraturan Bupati Merangin tentang Perubahan atas Peraturan Bupati Nomor 76 Tahun 2017 tentang Pembentukan Forum Koordinasi Pimpinan Daerah (Forkopimda) dan Forum Koordinasi Pimpinan Kecamatan dalam Penyelenggaraan Urusan Pemerintahan Umum</w:t>
            </w:r>
          </w:p>
          <w:p w:rsidR="003D17E4" w:rsidRPr="00CE26AE" w:rsidRDefault="003D17E4" w:rsidP="003D17E4">
            <w:pPr>
              <w:pStyle w:val="ListParagraph"/>
              <w:ind w:left="239"/>
              <w:jc w:val="both"/>
              <w:rPr>
                <w:rFonts w:ascii="Bookman Old Style" w:hAnsi="Bookman Old Style"/>
                <w:sz w:val="24"/>
                <w:szCs w:val="24"/>
              </w:rPr>
            </w:pPr>
          </w:p>
        </w:tc>
      </w:tr>
      <w:tr w:rsidR="005C4DBE" w:rsidRPr="00CE26AE" w:rsidTr="005C4DBE">
        <w:tc>
          <w:tcPr>
            <w:tcW w:w="1682" w:type="dxa"/>
          </w:tcPr>
          <w:p w:rsidR="005C4DBE" w:rsidRPr="00CE26AE" w:rsidRDefault="005C4DBE" w:rsidP="00F43DD3">
            <w:pPr>
              <w:spacing w:line="276" w:lineRule="auto"/>
              <w:rPr>
                <w:rFonts w:ascii="Bookman Old Style" w:hAnsi="Bookman Old Style"/>
                <w:sz w:val="24"/>
                <w:szCs w:val="24"/>
              </w:rPr>
            </w:pPr>
            <w:r w:rsidRPr="00CE26AE">
              <w:rPr>
                <w:rFonts w:ascii="Bookman Old Style" w:hAnsi="Bookman Old Style"/>
                <w:sz w:val="24"/>
                <w:szCs w:val="24"/>
              </w:rPr>
              <w:t>Mengingat</w:t>
            </w:r>
          </w:p>
        </w:tc>
        <w:tc>
          <w:tcPr>
            <w:tcW w:w="419" w:type="dxa"/>
          </w:tcPr>
          <w:p w:rsidR="005C4DBE" w:rsidRPr="00CE26AE" w:rsidRDefault="005C4DBE" w:rsidP="00F43DD3">
            <w:pPr>
              <w:spacing w:line="276" w:lineRule="auto"/>
              <w:rPr>
                <w:rFonts w:ascii="Bookman Old Style" w:hAnsi="Bookman Old Style"/>
                <w:sz w:val="24"/>
                <w:szCs w:val="24"/>
              </w:rPr>
            </w:pPr>
            <w:r w:rsidRPr="00CE26AE">
              <w:rPr>
                <w:rFonts w:ascii="Bookman Old Style" w:hAnsi="Bookman Old Style"/>
                <w:sz w:val="24"/>
                <w:szCs w:val="24"/>
              </w:rPr>
              <w:t>:</w:t>
            </w:r>
          </w:p>
        </w:tc>
        <w:tc>
          <w:tcPr>
            <w:tcW w:w="7727" w:type="dxa"/>
          </w:tcPr>
          <w:p w:rsidR="005C4DBE" w:rsidRPr="0083114B" w:rsidRDefault="005C4DBE" w:rsidP="00D449E3">
            <w:pPr>
              <w:pStyle w:val="ListParagraph"/>
              <w:numPr>
                <w:ilvl w:val="0"/>
                <w:numId w:val="2"/>
              </w:numPr>
              <w:spacing w:line="276" w:lineRule="auto"/>
              <w:ind w:left="239"/>
              <w:jc w:val="both"/>
              <w:rPr>
                <w:rFonts w:ascii="Bookman Old Style" w:hAnsi="Bookman Old Style"/>
                <w:sz w:val="24"/>
                <w:szCs w:val="24"/>
              </w:rPr>
            </w:pPr>
            <w:r w:rsidRPr="00CE26AE">
              <w:rPr>
                <w:rFonts w:ascii="Bookman Old Style" w:hAnsi="Bookman Old Style" w:cs="Arial"/>
                <w:sz w:val="24"/>
                <w:szCs w:val="24"/>
              </w:rPr>
              <w:t>Undang-Undang Nomor 12 Tahun 1956 tentang Pembentukan Daerah Otonom Kabupaten dalam Lingkungan Daerah Provinsi Sumatera Tengah (Lembaran Negara Republik Indonesia Tahun 1956 Nomor 25) sebagaimana telah diubah dengan Undang-Undang Nomor 7 Tahun 1965 tentang Pembentukan Daerah Tingkat II Sarolangun Bangko dan Pembentukan Daerah Tingkat II Tanjung Jabung (Lembaran Negara Republik Indonesia Tahun 1965 Nomor 50, Tambahan Lembaran Negara Republik Indonesia Nomor 2755);</w:t>
            </w:r>
          </w:p>
          <w:p w:rsidR="0083114B" w:rsidRDefault="0083114B" w:rsidP="00F43DD3">
            <w:pPr>
              <w:spacing w:line="276" w:lineRule="auto"/>
              <w:jc w:val="both"/>
              <w:rPr>
                <w:rFonts w:ascii="Bookman Old Style" w:hAnsi="Bookman Old Style"/>
                <w:lang w:val="id-ID"/>
              </w:rPr>
            </w:pPr>
          </w:p>
          <w:p w:rsidR="0083114B" w:rsidRDefault="0083114B" w:rsidP="00F43DD3">
            <w:pPr>
              <w:spacing w:line="276" w:lineRule="auto"/>
              <w:jc w:val="both"/>
              <w:rPr>
                <w:rFonts w:ascii="Bookman Old Style" w:hAnsi="Bookman Old Style"/>
                <w:lang w:val="id-ID"/>
              </w:rPr>
            </w:pPr>
          </w:p>
          <w:p w:rsidR="006C6241" w:rsidRPr="00F43DD3" w:rsidRDefault="006C6241" w:rsidP="00F43DD3">
            <w:pPr>
              <w:spacing w:line="276" w:lineRule="auto"/>
              <w:jc w:val="both"/>
              <w:rPr>
                <w:rFonts w:ascii="Bookman Old Style" w:hAnsi="Bookman Old Style"/>
                <w:lang w:val="id-ID"/>
              </w:rPr>
            </w:pPr>
          </w:p>
          <w:p w:rsidR="005C4DBE" w:rsidRPr="006C6241" w:rsidRDefault="005C4DBE" w:rsidP="00D449E3">
            <w:pPr>
              <w:pStyle w:val="ListParagraph"/>
              <w:numPr>
                <w:ilvl w:val="0"/>
                <w:numId w:val="2"/>
              </w:numPr>
              <w:ind w:left="239"/>
              <w:jc w:val="both"/>
              <w:rPr>
                <w:rFonts w:ascii="Bookman Old Style" w:hAnsi="Bookman Old Style"/>
                <w:sz w:val="24"/>
                <w:szCs w:val="24"/>
              </w:rPr>
            </w:pPr>
            <w:r w:rsidRPr="00CE26AE">
              <w:rPr>
                <w:rFonts w:ascii="Bookman Old Style" w:hAnsi="Bookman Old Style" w:cs="Arial"/>
                <w:sz w:val="24"/>
                <w:szCs w:val="24"/>
              </w:rPr>
              <w:lastRenderedPageBreak/>
              <w:t>Undang-undang Nomor 54 Tahun 1999 tentang Pembentukan Kabupaten Sarolangun, Kabupaten Tebo, Kabupaten Muaro Jambi dan Kabupaten Tanjung Jabung Timur (Lembaran Negara Republik Indonesia Tahun 1999 Nomor 182, Tambahan Lembaran Negara Republik Indonesia Nomor 3903) sebagaimana telah diubah dengan</w:t>
            </w:r>
            <w:r w:rsidRPr="00CE26AE">
              <w:rPr>
                <w:rFonts w:ascii="Bookman Old Style" w:hAnsi="Bookman Old Style" w:cs="Arial"/>
                <w:sz w:val="24"/>
                <w:szCs w:val="24"/>
                <w:lang w:val="id-ID"/>
              </w:rPr>
              <w:t xml:space="preserve"> </w:t>
            </w:r>
            <w:r w:rsidRPr="00CE26AE">
              <w:rPr>
                <w:rFonts w:ascii="Bookman Old Style" w:hAnsi="Bookman Old Style" w:cs="Arial"/>
                <w:sz w:val="24"/>
                <w:szCs w:val="24"/>
              </w:rPr>
              <w:t>Undang-Undang Nomor 14 Tahun 2000 tentang Perubahan atas Undang-Undang Nomor 54 Tahun 1999 tentang Pembentukan Kabupaten Sarolangun, Kabupaten Tebo, Kabupaten Muaro Jambi dan Kabupaten Tanjung Jabung Timur (Lembaran Negara Republik Indonesia Tahun 2000 Nomor 81, Tambahan Lembaran Negara Republik Indonesia Nomor 3969);</w:t>
            </w:r>
          </w:p>
          <w:p w:rsidR="006C6241" w:rsidRPr="006C6241" w:rsidRDefault="006C6241" w:rsidP="00F43DD3">
            <w:pPr>
              <w:jc w:val="both"/>
              <w:rPr>
                <w:rFonts w:ascii="Bookman Old Style" w:hAnsi="Bookman Old Style"/>
                <w:lang w:val="id-ID"/>
              </w:rPr>
            </w:pPr>
          </w:p>
          <w:p w:rsidR="005C4DBE" w:rsidRPr="007B5EF1" w:rsidRDefault="005C4DBE" w:rsidP="00D449E3">
            <w:pPr>
              <w:pStyle w:val="ListParagraph"/>
              <w:numPr>
                <w:ilvl w:val="0"/>
                <w:numId w:val="2"/>
              </w:numPr>
              <w:ind w:left="239"/>
              <w:jc w:val="both"/>
              <w:rPr>
                <w:rFonts w:ascii="Bookman Old Style" w:hAnsi="Bookman Old Style"/>
                <w:sz w:val="24"/>
                <w:szCs w:val="24"/>
              </w:rPr>
            </w:pPr>
            <w:r w:rsidRPr="00CE26AE">
              <w:rPr>
                <w:rFonts w:ascii="Bookman Old Style" w:hAnsi="Bookman Old Style" w:cs="Arial"/>
                <w:sz w:val="24"/>
                <w:szCs w:val="24"/>
              </w:rPr>
              <w:t>Undang-Undang Nomor</w:t>
            </w:r>
            <w:r w:rsidRPr="00CE26AE">
              <w:rPr>
                <w:rFonts w:ascii="Bookman Old Style" w:hAnsi="Bookman Old Style" w:cs="Arial"/>
                <w:sz w:val="24"/>
                <w:szCs w:val="24"/>
                <w:lang w:val="id-ID"/>
              </w:rPr>
              <w:t xml:space="preserve"> </w:t>
            </w:r>
            <w:r w:rsidRPr="00CE26AE">
              <w:rPr>
                <w:rFonts w:ascii="Bookman Old Style" w:hAnsi="Bookman Old Style" w:cs="Arial"/>
                <w:sz w:val="24"/>
                <w:szCs w:val="24"/>
              </w:rPr>
              <w:t>2 tahun 2002 tentang Kepolisian Republik Indonesia (Lembaran Negara Republik Indonesia Tahun 2002 Nomor 2, Tambahan Lembaran Negara Republik Indonesia Nomor 4168 );</w:t>
            </w:r>
          </w:p>
          <w:p w:rsidR="007B5EF1" w:rsidRPr="007B5EF1" w:rsidRDefault="007B5EF1" w:rsidP="00F43DD3">
            <w:pPr>
              <w:jc w:val="both"/>
              <w:rPr>
                <w:rFonts w:ascii="Bookman Old Style" w:hAnsi="Bookman Old Style"/>
                <w:lang w:val="id-ID"/>
              </w:rPr>
            </w:pPr>
          </w:p>
          <w:p w:rsidR="0057752E" w:rsidRPr="006C6241" w:rsidRDefault="0057752E" w:rsidP="00D449E3">
            <w:pPr>
              <w:pStyle w:val="ListParagraph"/>
              <w:numPr>
                <w:ilvl w:val="0"/>
                <w:numId w:val="2"/>
              </w:numPr>
              <w:ind w:left="239"/>
              <w:jc w:val="both"/>
              <w:rPr>
                <w:rFonts w:ascii="Bookman Old Style" w:hAnsi="Bookman Old Style"/>
                <w:sz w:val="24"/>
                <w:szCs w:val="24"/>
              </w:rPr>
            </w:pPr>
            <w:r w:rsidRPr="00CE26AE">
              <w:rPr>
                <w:rFonts w:ascii="Bookman Old Style" w:hAnsi="Bookman Old Style" w:cs="Arial"/>
                <w:sz w:val="24"/>
                <w:szCs w:val="24"/>
              </w:rPr>
              <w:t>Undang</w:t>
            </w:r>
            <w:r w:rsidRPr="00CE26AE">
              <w:rPr>
                <w:rFonts w:ascii="Bookman Old Style" w:hAnsi="Bookman Old Style" w:cs="Arial"/>
                <w:sz w:val="24"/>
                <w:szCs w:val="24"/>
                <w:lang w:val="id-ID"/>
              </w:rPr>
              <w:t>-U</w:t>
            </w:r>
            <w:r w:rsidRPr="00CE26AE">
              <w:rPr>
                <w:rFonts w:ascii="Bookman Old Style" w:hAnsi="Bookman Old Style" w:cs="Arial"/>
                <w:sz w:val="24"/>
                <w:szCs w:val="24"/>
              </w:rPr>
              <w:t>ndang Nomor 16 Tahun 2004 tentang Kejaksaan  Republik Indonesia (Lembaran Negara Republik Indonesia Tahun 2004 Nomor 67,</w:t>
            </w:r>
            <w:r w:rsidRPr="00CE26AE">
              <w:rPr>
                <w:rFonts w:ascii="Bookman Old Style" w:hAnsi="Bookman Old Style" w:cs="Arial"/>
                <w:sz w:val="24"/>
                <w:szCs w:val="24"/>
                <w:lang w:val="id-ID"/>
              </w:rPr>
              <w:t xml:space="preserve"> </w:t>
            </w:r>
            <w:r w:rsidRPr="00CE26AE">
              <w:rPr>
                <w:rFonts w:ascii="Bookman Old Style" w:hAnsi="Bookman Old Style" w:cs="Arial"/>
                <w:sz w:val="24"/>
                <w:szCs w:val="24"/>
              </w:rPr>
              <w:t xml:space="preserve">Tambahan Lembaran </w:t>
            </w:r>
            <w:r w:rsidRPr="00CE26AE">
              <w:rPr>
                <w:rFonts w:ascii="Bookman Old Style" w:hAnsi="Bookman Old Style" w:cs="Arial"/>
                <w:sz w:val="24"/>
                <w:szCs w:val="24"/>
                <w:lang w:val="id-ID"/>
              </w:rPr>
              <w:t>R</w:t>
            </w:r>
            <w:r w:rsidRPr="00CE26AE">
              <w:rPr>
                <w:rFonts w:ascii="Bookman Old Style" w:hAnsi="Bookman Old Style" w:cs="Arial"/>
                <w:sz w:val="24"/>
                <w:szCs w:val="24"/>
              </w:rPr>
              <w:t>epubli</w:t>
            </w:r>
            <w:r w:rsidRPr="00CE26AE">
              <w:rPr>
                <w:rFonts w:ascii="Bookman Old Style" w:hAnsi="Bookman Old Style" w:cs="Arial"/>
                <w:sz w:val="24"/>
                <w:szCs w:val="24"/>
                <w:lang w:val="id-ID"/>
              </w:rPr>
              <w:t>k</w:t>
            </w:r>
            <w:r w:rsidRPr="00CE26AE">
              <w:rPr>
                <w:rFonts w:ascii="Bookman Old Style" w:hAnsi="Bookman Old Style" w:cs="Arial"/>
                <w:sz w:val="24"/>
                <w:szCs w:val="24"/>
              </w:rPr>
              <w:t xml:space="preserve"> Indonesia Nomor 4399);</w:t>
            </w:r>
          </w:p>
          <w:p w:rsidR="006C6241" w:rsidRPr="006C6241" w:rsidRDefault="006C6241" w:rsidP="00F43DD3">
            <w:pPr>
              <w:jc w:val="both"/>
              <w:rPr>
                <w:rFonts w:ascii="Bookman Old Style" w:hAnsi="Bookman Old Style"/>
                <w:lang w:val="id-ID"/>
              </w:rPr>
            </w:pPr>
          </w:p>
          <w:p w:rsidR="0057752E" w:rsidRPr="006C6241" w:rsidRDefault="0057752E" w:rsidP="00D449E3">
            <w:pPr>
              <w:pStyle w:val="ListParagraph"/>
              <w:numPr>
                <w:ilvl w:val="0"/>
                <w:numId w:val="2"/>
              </w:numPr>
              <w:ind w:left="239"/>
              <w:jc w:val="both"/>
              <w:rPr>
                <w:rFonts w:ascii="Bookman Old Style" w:hAnsi="Bookman Old Style"/>
                <w:sz w:val="24"/>
                <w:szCs w:val="24"/>
              </w:rPr>
            </w:pPr>
            <w:r w:rsidRPr="00CE26AE">
              <w:rPr>
                <w:rFonts w:ascii="Bookman Old Style" w:hAnsi="Bookman Old Style" w:cs="Arial"/>
                <w:sz w:val="24"/>
                <w:szCs w:val="24"/>
              </w:rPr>
              <w:t>Undang-Undang Nomor 33 Tahun 2004 Tentang Perimbangan Keuangan antara Pemerintah Pusat dengan Pemerintahan Daerah (Lembaran Negara Republik Indonesia Tahun 2004 Nomor 126, Tambahan Lembaran Negara Republik Indonesia Nomor 4438);</w:t>
            </w:r>
          </w:p>
          <w:p w:rsidR="006C6241" w:rsidRPr="006C6241" w:rsidRDefault="006C6241" w:rsidP="00F43DD3">
            <w:pPr>
              <w:jc w:val="both"/>
              <w:rPr>
                <w:rFonts w:ascii="Bookman Old Style" w:hAnsi="Bookman Old Style"/>
                <w:lang w:val="id-ID"/>
              </w:rPr>
            </w:pPr>
          </w:p>
          <w:p w:rsidR="0057752E" w:rsidRPr="006C6241" w:rsidRDefault="0057752E" w:rsidP="00D449E3">
            <w:pPr>
              <w:pStyle w:val="ListParagraph"/>
              <w:numPr>
                <w:ilvl w:val="0"/>
                <w:numId w:val="2"/>
              </w:numPr>
              <w:ind w:left="239"/>
              <w:jc w:val="both"/>
              <w:rPr>
                <w:rFonts w:ascii="Bookman Old Style" w:hAnsi="Bookman Old Style"/>
                <w:sz w:val="24"/>
                <w:szCs w:val="24"/>
              </w:rPr>
            </w:pPr>
            <w:r w:rsidRPr="00CE26AE">
              <w:rPr>
                <w:rFonts w:ascii="Bookman Old Style" w:hAnsi="Bookman Old Style" w:cs="Arial"/>
                <w:sz w:val="24"/>
                <w:szCs w:val="24"/>
              </w:rPr>
              <w:t>Undang-Undang Nomor 34 Tahun 2004 Tentang Tentara Nasional Indonesia (Lembaran Negara Republik Indonesia Tahun 2004 Nomor 127, Tambahan Lembaran Negara Republik Indonesia Nomor 4439);</w:t>
            </w:r>
          </w:p>
          <w:p w:rsidR="006C6241" w:rsidRPr="006C6241" w:rsidRDefault="006C6241" w:rsidP="00F43DD3">
            <w:pPr>
              <w:jc w:val="both"/>
              <w:rPr>
                <w:rFonts w:ascii="Bookman Old Style" w:hAnsi="Bookman Old Style"/>
                <w:lang w:val="id-ID"/>
              </w:rPr>
            </w:pPr>
          </w:p>
          <w:p w:rsidR="0057752E" w:rsidRPr="006C6241" w:rsidRDefault="0057752E" w:rsidP="00D449E3">
            <w:pPr>
              <w:pStyle w:val="ListParagraph"/>
              <w:numPr>
                <w:ilvl w:val="0"/>
                <w:numId w:val="2"/>
              </w:numPr>
              <w:ind w:left="239"/>
              <w:jc w:val="both"/>
              <w:rPr>
                <w:rFonts w:ascii="Bookman Old Style" w:hAnsi="Bookman Old Style"/>
                <w:sz w:val="24"/>
                <w:szCs w:val="24"/>
              </w:rPr>
            </w:pPr>
            <w:r w:rsidRPr="00CE26AE">
              <w:rPr>
                <w:rFonts w:ascii="Bookman Old Style" w:hAnsi="Bookman Old Style" w:cs="Arial"/>
                <w:sz w:val="24"/>
                <w:szCs w:val="24"/>
              </w:rPr>
              <w:t>Undang-Undang Nomor 17 Tahun 2011 tentang Intelijen Negara  (Lembaran Negara Republik Indonesia Tahun 2011 Nomor 105, Tambahan</w:t>
            </w:r>
            <w:r w:rsidRPr="00CE26AE">
              <w:rPr>
                <w:rFonts w:ascii="Bookman Old Style" w:hAnsi="Bookman Old Style" w:cs="Arial"/>
                <w:sz w:val="24"/>
                <w:szCs w:val="24"/>
                <w:lang w:val="id-ID"/>
              </w:rPr>
              <w:t xml:space="preserve"> </w:t>
            </w:r>
            <w:r w:rsidRPr="00CE26AE">
              <w:rPr>
                <w:rFonts w:ascii="Bookman Old Style" w:hAnsi="Bookman Old Style" w:cs="Arial"/>
                <w:sz w:val="24"/>
                <w:szCs w:val="24"/>
              </w:rPr>
              <w:t>Lembaran Negara Republik Indonesia Nomor 5246);</w:t>
            </w:r>
          </w:p>
          <w:p w:rsidR="006C6241" w:rsidRPr="006C6241" w:rsidRDefault="006C6241" w:rsidP="00F43DD3">
            <w:pPr>
              <w:jc w:val="both"/>
              <w:rPr>
                <w:rFonts w:ascii="Bookman Old Style" w:hAnsi="Bookman Old Style"/>
                <w:lang w:val="id-ID"/>
              </w:rPr>
            </w:pPr>
          </w:p>
          <w:p w:rsidR="0057752E" w:rsidRPr="006C6241" w:rsidRDefault="0057752E" w:rsidP="00D449E3">
            <w:pPr>
              <w:pStyle w:val="ListParagraph"/>
              <w:numPr>
                <w:ilvl w:val="0"/>
                <w:numId w:val="2"/>
              </w:numPr>
              <w:ind w:left="239"/>
              <w:jc w:val="both"/>
              <w:rPr>
                <w:rFonts w:ascii="Bookman Old Style" w:hAnsi="Bookman Old Style"/>
                <w:sz w:val="24"/>
                <w:szCs w:val="24"/>
              </w:rPr>
            </w:pPr>
            <w:r w:rsidRPr="00CE26AE">
              <w:rPr>
                <w:rFonts w:ascii="Bookman Old Style" w:hAnsi="Bookman Old Style" w:cs="Arial"/>
                <w:sz w:val="24"/>
                <w:szCs w:val="24"/>
              </w:rPr>
              <w:t>Undang-Undang Nomor 7 Tahun 2012 tentang Penanganan Konflik Sosial (Lembaran Negara Republik Indonesia Tahun 2012 nomor 116, Tambahan Lembaran Negara Republik Indonesia Nomor 5315);</w:t>
            </w:r>
          </w:p>
          <w:p w:rsidR="006C6241" w:rsidRPr="006C6241" w:rsidRDefault="006C6241" w:rsidP="00F43DD3">
            <w:pPr>
              <w:jc w:val="both"/>
              <w:rPr>
                <w:rFonts w:ascii="Bookman Old Style" w:hAnsi="Bookman Old Style"/>
                <w:lang w:val="id-ID"/>
              </w:rPr>
            </w:pPr>
          </w:p>
          <w:p w:rsidR="0057752E" w:rsidRPr="006C6241" w:rsidRDefault="0057752E" w:rsidP="00D449E3">
            <w:pPr>
              <w:pStyle w:val="ListParagraph"/>
              <w:numPr>
                <w:ilvl w:val="0"/>
                <w:numId w:val="2"/>
              </w:numPr>
              <w:ind w:left="239"/>
              <w:jc w:val="both"/>
              <w:rPr>
                <w:rFonts w:ascii="Bookman Old Style" w:hAnsi="Bookman Old Style"/>
                <w:sz w:val="24"/>
                <w:szCs w:val="24"/>
              </w:rPr>
            </w:pPr>
            <w:r w:rsidRPr="00CE26AE">
              <w:rPr>
                <w:rFonts w:ascii="Bookman Old Style" w:hAnsi="Bookman Old Style" w:cs="Arial"/>
                <w:sz w:val="24"/>
                <w:szCs w:val="24"/>
              </w:rPr>
              <w:t>Undang-</w:t>
            </w:r>
            <w:r w:rsidRPr="00CE26AE">
              <w:rPr>
                <w:rFonts w:ascii="Bookman Old Style" w:hAnsi="Bookman Old Style" w:cs="Arial"/>
                <w:sz w:val="24"/>
                <w:szCs w:val="24"/>
                <w:lang w:val="id-ID"/>
              </w:rPr>
              <w:t xml:space="preserve">Undang </w:t>
            </w:r>
            <w:r w:rsidR="006C6241">
              <w:rPr>
                <w:rFonts w:ascii="Bookman Old Style" w:hAnsi="Bookman Old Style" w:cs="Arial"/>
                <w:sz w:val="24"/>
                <w:szCs w:val="24"/>
              </w:rPr>
              <w:t>Nomor 23</w:t>
            </w:r>
            <w:r w:rsidR="006C6241">
              <w:rPr>
                <w:rFonts w:ascii="Bookman Old Style" w:hAnsi="Bookman Old Style" w:cs="Arial"/>
                <w:sz w:val="24"/>
                <w:szCs w:val="24"/>
                <w:lang w:val="id-ID"/>
              </w:rPr>
              <w:t xml:space="preserve"> </w:t>
            </w:r>
            <w:r w:rsidRPr="00CE26AE">
              <w:rPr>
                <w:rFonts w:ascii="Bookman Old Style" w:hAnsi="Bookman Old Style" w:cs="Arial"/>
                <w:sz w:val="24"/>
                <w:szCs w:val="24"/>
                <w:lang w:val="id-ID"/>
              </w:rPr>
              <w:t>T</w:t>
            </w:r>
            <w:r w:rsidRPr="00CE26AE">
              <w:rPr>
                <w:rFonts w:ascii="Bookman Old Style" w:hAnsi="Bookman Old Style" w:cs="Arial"/>
                <w:sz w:val="24"/>
                <w:szCs w:val="24"/>
              </w:rPr>
              <w:t>ahun 2014 tentang Pemerintahan Daerah (Lembaran Negara Republik Indonesia Tahun 2014 Nomor 244, Tambahan Lembaran Negara Republik Indonesia Nomor 5587); Sebagaimana telah diubah dengan</w:t>
            </w:r>
            <w:r w:rsidRPr="00CE26AE">
              <w:rPr>
                <w:rFonts w:ascii="Bookman Old Style" w:hAnsi="Bookman Old Style" w:cs="Arial"/>
                <w:sz w:val="24"/>
                <w:szCs w:val="24"/>
                <w:lang w:val="id-ID"/>
              </w:rPr>
              <w:t xml:space="preserve"> Peraturan Pemerintah Pengganti Undang-Undang </w:t>
            </w:r>
            <w:r w:rsidRPr="00CE26AE">
              <w:rPr>
                <w:rFonts w:ascii="Bookman Old Style" w:hAnsi="Bookman Old Style" w:cs="Arial"/>
                <w:sz w:val="24"/>
                <w:szCs w:val="24"/>
              </w:rPr>
              <w:t>Nomor 2 Tahun 201</w:t>
            </w:r>
            <w:r w:rsidRPr="00CE26AE">
              <w:rPr>
                <w:rFonts w:ascii="Bookman Old Style" w:hAnsi="Bookman Old Style" w:cs="Arial"/>
                <w:sz w:val="24"/>
                <w:szCs w:val="24"/>
                <w:lang w:val="id-ID"/>
              </w:rPr>
              <w:t>4</w:t>
            </w:r>
            <w:r w:rsidRPr="00CE26AE">
              <w:rPr>
                <w:rFonts w:ascii="Bookman Old Style" w:hAnsi="Bookman Old Style" w:cs="Arial"/>
                <w:sz w:val="24"/>
                <w:szCs w:val="24"/>
              </w:rPr>
              <w:t xml:space="preserve"> tentang Perubahan atas Undang-Undang Nomor 23 Tahun 2014 tentang Pemerintah Daerah menjadi Undang-Undang (Lembaran Republik Indonesia Tahun 2015 Nomor 24 Tambahan Lembaran Negara Republik Indonesia Nomor 5657);</w:t>
            </w:r>
          </w:p>
          <w:p w:rsidR="006C6241" w:rsidRDefault="006C6241" w:rsidP="00F43DD3">
            <w:pPr>
              <w:spacing w:line="276" w:lineRule="auto"/>
              <w:jc w:val="both"/>
              <w:rPr>
                <w:rFonts w:ascii="Bookman Old Style" w:hAnsi="Bookman Old Style"/>
                <w:lang w:val="id-ID"/>
              </w:rPr>
            </w:pPr>
          </w:p>
          <w:p w:rsidR="0083114B" w:rsidRDefault="0083114B" w:rsidP="00F43DD3">
            <w:pPr>
              <w:spacing w:line="276" w:lineRule="auto"/>
              <w:jc w:val="both"/>
              <w:rPr>
                <w:rFonts w:ascii="Bookman Old Style" w:hAnsi="Bookman Old Style"/>
                <w:lang w:val="id-ID"/>
              </w:rPr>
            </w:pPr>
          </w:p>
          <w:p w:rsidR="0083114B" w:rsidRPr="006C6241" w:rsidRDefault="0083114B" w:rsidP="00F43DD3">
            <w:pPr>
              <w:spacing w:line="276" w:lineRule="auto"/>
              <w:jc w:val="both"/>
              <w:rPr>
                <w:rFonts w:ascii="Bookman Old Style" w:hAnsi="Bookman Old Style"/>
                <w:lang w:val="id-ID"/>
              </w:rPr>
            </w:pPr>
          </w:p>
          <w:p w:rsidR="0057752E" w:rsidRPr="00F43DD3" w:rsidRDefault="0057752E" w:rsidP="00D449E3">
            <w:pPr>
              <w:pStyle w:val="ListParagraph"/>
              <w:numPr>
                <w:ilvl w:val="0"/>
                <w:numId w:val="2"/>
              </w:numPr>
              <w:spacing w:line="276" w:lineRule="auto"/>
              <w:ind w:left="309" w:hanging="430"/>
              <w:jc w:val="both"/>
              <w:rPr>
                <w:rFonts w:ascii="Bookman Old Style" w:hAnsi="Bookman Old Style"/>
                <w:sz w:val="26"/>
                <w:szCs w:val="24"/>
              </w:rPr>
            </w:pPr>
            <w:r w:rsidRPr="00CE26AE">
              <w:rPr>
                <w:rFonts w:ascii="Bookman Old Style" w:hAnsi="Bookman Old Style" w:cs="Arial"/>
                <w:sz w:val="24"/>
                <w:szCs w:val="24"/>
              </w:rPr>
              <w:lastRenderedPageBreak/>
              <w:t>Peraturan Pemerintah</w:t>
            </w:r>
            <w:r w:rsidRPr="00CE26AE">
              <w:rPr>
                <w:rFonts w:ascii="Bookman Old Style" w:hAnsi="Bookman Old Style" w:cs="Arial"/>
                <w:sz w:val="24"/>
                <w:szCs w:val="24"/>
                <w:lang w:val="id-ID"/>
              </w:rPr>
              <w:t xml:space="preserve"> Nomor 6</w:t>
            </w:r>
            <w:r w:rsidRPr="00CE26AE">
              <w:rPr>
                <w:rFonts w:ascii="Bookman Old Style" w:hAnsi="Bookman Old Style" w:cs="Arial"/>
                <w:sz w:val="24"/>
                <w:szCs w:val="24"/>
              </w:rPr>
              <w:t xml:space="preserve"> Tahun 1988 </w:t>
            </w:r>
            <w:r w:rsidRPr="00CE26AE">
              <w:rPr>
                <w:rFonts w:ascii="Bookman Old Style" w:hAnsi="Bookman Old Style" w:cs="Arial"/>
                <w:sz w:val="24"/>
                <w:szCs w:val="24"/>
                <w:lang w:val="id-ID"/>
              </w:rPr>
              <w:t>t</w:t>
            </w:r>
            <w:r w:rsidRPr="00CE26AE">
              <w:rPr>
                <w:rFonts w:ascii="Bookman Old Style" w:hAnsi="Bookman Old Style" w:cs="Arial"/>
                <w:sz w:val="24"/>
                <w:szCs w:val="24"/>
              </w:rPr>
              <w:t xml:space="preserve">entang Koordinasi  Instansi Pemerintah Vertikal di Daerah (Lembaran Negara Republik Indonesia Tahun 1988 Nomor </w:t>
            </w:r>
            <w:r w:rsidRPr="00F43DD3">
              <w:rPr>
                <w:rFonts w:ascii="Bookman Old Style" w:hAnsi="Bookman Old Style" w:cs="Arial"/>
                <w:sz w:val="24"/>
              </w:rPr>
              <w:t>10, Tambahan Lembaran Negara Republik Indonesia Nomor 3373);</w:t>
            </w:r>
          </w:p>
          <w:p w:rsidR="006C6241" w:rsidRPr="00F43DD3" w:rsidRDefault="006C6241" w:rsidP="00F43DD3">
            <w:pPr>
              <w:spacing w:line="276" w:lineRule="auto"/>
              <w:jc w:val="both"/>
              <w:rPr>
                <w:rFonts w:ascii="Bookman Old Style" w:hAnsi="Bookman Old Style"/>
                <w:sz w:val="24"/>
                <w:lang w:val="id-ID"/>
              </w:rPr>
            </w:pPr>
          </w:p>
          <w:p w:rsidR="006C6241" w:rsidRPr="006C6241" w:rsidRDefault="0057752E" w:rsidP="00D449E3">
            <w:pPr>
              <w:pStyle w:val="ListParagraph"/>
              <w:numPr>
                <w:ilvl w:val="0"/>
                <w:numId w:val="2"/>
              </w:numPr>
              <w:spacing w:after="240" w:line="276" w:lineRule="auto"/>
              <w:ind w:left="309" w:hanging="430"/>
              <w:jc w:val="both"/>
              <w:rPr>
                <w:rFonts w:ascii="Bookman Old Style" w:hAnsi="Bookman Old Style"/>
                <w:sz w:val="24"/>
                <w:szCs w:val="24"/>
              </w:rPr>
            </w:pPr>
            <w:r w:rsidRPr="00CE26AE">
              <w:rPr>
                <w:rFonts w:ascii="Bookman Old Style" w:hAnsi="Bookman Old Style" w:cs="Arial"/>
                <w:sz w:val="24"/>
                <w:szCs w:val="24"/>
              </w:rPr>
              <w:t xml:space="preserve">Peraturan Pemerintah Nomor </w:t>
            </w:r>
            <w:r w:rsidRPr="00CE26AE">
              <w:rPr>
                <w:rFonts w:ascii="Bookman Old Style" w:hAnsi="Bookman Old Style" w:cs="Arial"/>
                <w:sz w:val="24"/>
                <w:szCs w:val="24"/>
                <w:lang w:val="id-ID"/>
              </w:rPr>
              <w:t xml:space="preserve">2 Tahun 2015 tentang Peraturan Pelaksana  Undang-Undang </w:t>
            </w:r>
            <w:r w:rsidRPr="00CE26AE">
              <w:rPr>
                <w:rFonts w:ascii="Bookman Old Style" w:hAnsi="Bookman Old Style" w:cs="Arial"/>
                <w:sz w:val="24"/>
                <w:szCs w:val="24"/>
                <w:lang w:val="id-ID"/>
              </w:rPr>
              <w:tab/>
              <w:t>Nomor 7 Tahun 2012 tentang Penanganan Gangguan Konflik Sosial (Lembaran Negara Republik Indonesia Tahun 2015 Nomor, 25 Tambahan Lembaran Negara Republik Indonesia Nomor 5658);</w:t>
            </w:r>
          </w:p>
          <w:p w:rsidR="006C6241" w:rsidRPr="006C6241" w:rsidRDefault="006C6241" w:rsidP="00F43DD3">
            <w:pPr>
              <w:pStyle w:val="ListParagraph"/>
              <w:spacing w:line="276" w:lineRule="auto"/>
              <w:rPr>
                <w:rFonts w:ascii="Bookman Old Style" w:hAnsi="Bookman Old Style"/>
              </w:rPr>
            </w:pPr>
          </w:p>
          <w:p w:rsidR="008E3F60" w:rsidRPr="006C6241" w:rsidRDefault="008E3F60" w:rsidP="00D449E3">
            <w:pPr>
              <w:pStyle w:val="ListParagraph"/>
              <w:numPr>
                <w:ilvl w:val="0"/>
                <w:numId w:val="2"/>
              </w:numPr>
              <w:spacing w:after="240" w:line="276" w:lineRule="auto"/>
              <w:ind w:left="309" w:hanging="430"/>
              <w:jc w:val="both"/>
              <w:rPr>
                <w:rFonts w:ascii="Bookman Old Style" w:hAnsi="Bookman Old Style"/>
                <w:sz w:val="24"/>
                <w:szCs w:val="24"/>
              </w:rPr>
            </w:pPr>
            <w:r w:rsidRPr="006C6241">
              <w:rPr>
                <w:rFonts w:ascii="Bookman Old Style" w:hAnsi="Bookman Old Style"/>
                <w:sz w:val="24"/>
              </w:rPr>
              <w:t>Peraturan Pemerintah Nomor 12 Tahun 2019 tentang Pengelolaan Keuangan Daerah (Lembaran Negara Republik Indonesia Tahun 2019 Nomor 42, Tambahan Lembaran Negara Republik Indonesia Nomor 6322);</w:t>
            </w:r>
          </w:p>
          <w:p w:rsidR="006C6241" w:rsidRPr="006C6241" w:rsidRDefault="006C6241" w:rsidP="00F43DD3">
            <w:pPr>
              <w:pStyle w:val="ListParagraph"/>
              <w:spacing w:line="276" w:lineRule="auto"/>
              <w:rPr>
                <w:rFonts w:ascii="Bookman Old Style" w:hAnsi="Bookman Old Style"/>
              </w:rPr>
            </w:pPr>
          </w:p>
          <w:p w:rsidR="006C6241" w:rsidRPr="006C6241" w:rsidRDefault="006C6241" w:rsidP="00D449E3">
            <w:pPr>
              <w:pStyle w:val="ListParagraph"/>
              <w:numPr>
                <w:ilvl w:val="0"/>
                <w:numId w:val="2"/>
              </w:numPr>
              <w:spacing w:after="240" w:line="276" w:lineRule="auto"/>
              <w:ind w:left="309" w:hanging="430"/>
              <w:jc w:val="both"/>
              <w:rPr>
                <w:rFonts w:ascii="Bookman Old Style" w:hAnsi="Bookman Old Style"/>
                <w:sz w:val="24"/>
                <w:szCs w:val="24"/>
              </w:rPr>
            </w:pPr>
            <w:r>
              <w:rPr>
                <w:rFonts w:ascii="Bookman Old Style" w:hAnsi="Bookman Old Style"/>
                <w:sz w:val="24"/>
                <w:szCs w:val="24"/>
                <w:lang w:val="id-ID"/>
              </w:rPr>
              <w:t xml:space="preserve">Peraturan Menteri Dalam Negeri Nomor 80 Tahun 2015 tentang Pembentukan Produk Hukum Daerah (Berita Negara Republik Indonesia Tahun 2015 Nomor 2036, sebagaimana telah diubah beberapa kali, terakhir dengan Peraturan Menteri Dalam Negeri Nomor 120 Tahun 2018 tentang Perubahan atas Peraturan Menteri Dalam Negeri Nomor 80 Tahun 2015 tentang Pembentukan Produk Hukum Daerah (Berita Negara Republik Indonesia Tahun 2019 Nomor 157) </w:t>
            </w:r>
          </w:p>
        </w:tc>
      </w:tr>
      <w:tr w:rsidR="0057752E" w:rsidRPr="00CE26AE" w:rsidTr="00DF449B">
        <w:tc>
          <w:tcPr>
            <w:tcW w:w="9828" w:type="dxa"/>
            <w:gridSpan w:val="3"/>
          </w:tcPr>
          <w:p w:rsidR="0057752E" w:rsidRPr="006C6241" w:rsidRDefault="0057752E" w:rsidP="00F43DD3">
            <w:pPr>
              <w:spacing w:after="240" w:line="276" w:lineRule="auto"/>
              <w:jc w:val="center"/>
              <w:rPr>
                <w:rFonts w:ascii="Bookman Old Style" w:hAnsi="Bookman Old Style" w:cs="Arial"/>
                <w:b/>
                <w:sz w:val="24"/>
                <w:szCs w:val="24"/>
              </w:rPr>
            </w:pPr>
            <w:r w:rsidRPr="006C6241">
              <w:rPr>
                <w:rFonts w:ascii="Bookman Old Style" w:hAnsi="Bookman Old Style" w:cs="Arial"/>
                <w:b/>
                <w:sz w:val="24"/>
                <w:szCs w:val="24"/>
              </w:rPr>
              <w:lastRenderedPageBreak/>
              <w:t>MEMUTUSKAN</w:t>
            </w:r>
          </w:p>
        </w:tc>
      </w:tr>
      <w:tr w:rsidR="005C4DBE" w:rsidRPr="00CE26AE" w:rsidTr="005C4DBE">
        <w:tc>
          <w:tcPr>
            <w:tcW w:w="1682" w:type="dxa"/>
          </w:tcPr>
          <w:p w:rsidR="005C4DBE" w:rsidRPr="00CE26AE" w:rsidRDefault="005C4DBE" w:rsidP="00F43DD3">
            <w:pPr>
              <w:spacing w:line="276" w:lineRule="auto"/>
              <w:rPr>
                <w:rFonts w:ascii="Bookman Old Style" w:hAnsi="Bookman Old Style"/>
                <w:sz w:val="24"/>
                <w:szCs w:val="24"/>
              </w:rPr>
            </w:pPr>
            <w:r w:rsidRPr="00CE26AE">
              <w:rPr>
                <w:rFonts w:ascii="Bookman Old Style" w:hAnsi="Bookman Old Style"/>
                <w:sz w:val="24"/>
                <w:szCs w:val="24"/>
              </w:rPr>
              <w:t>Menetapkan</w:t>
            </w:r>
          </w:p>
        </w:tc>
        <w:tc>
          <w:tcPr>
            <w:tcW w:w="419" w:type="dxa"/>
          </w:tcPr>
          <w:p w:rsidR="005C4DBE" w:rsidRPr="00CE26AE" w:rsidRDefault="005C4DBE" w:rsidP="00F43DD3">
            <w:pPr>
              <w:spacing w:line="276" w:lineRule="auto"/>
              <w:rPr>
                <w:rFonts w:ascii="Bookman Old Style" w:hAnsi="Bookman Old Style"/>
                <w:sz w:val="24"/>
                <w:szCs w:val="24"/>
              </w:rPr>
            </w:pPr>
            <w:r w:rsidRPr="00CE26AE">
              <w:rPr>
                <w:rFonts w:ascii="Bookman Old Style" w:hAnsi="Bookman Old Style"/>
                <w:sz w:val="24"/>
                <w:szCs w:val="24"/>
              </w:rPr>
              <w:t>:</w:t>
            </w:r>
          </w:p>
        </w:tc>
        <w:tc>
          <w:tcPr>
            <w:tcW w:w="7727" w:type="dxa"/>
          </w:tcPr>
          <w:p w:rsidR="005C4DBE" w:rsidRPr="00CE26AE" w:rsidRDefault="0057752E" w:rsidP="00F43DD3">
            <w:pPr>
              <w:spacing w:line="276" w:lineRule="auto"/>
              <w:ind w:left="-121"/>
              <w:jc w:val="both"/>
              <w:rPr>
                <w:rFonts w:ascii="Bookman Old Style" w:hAnsi="Bookman Old Style"/>
                <w:sz w:val="24"/>
                <w:szCs w:val="24"/>
              </w:rPr>
            </w:pPr>
            <w:r w:rsidRPr="00CE26AE">
              <w:rPr>
                <w:rFonts w:ascii="Bookman Old Style" w:hAnsi="Bookman Old Style" w:cs="Arial"/>
                <w:b/>
                <w:sz w:val="24"/>
                <w:szCs w:val="24"/>
              </w:rPr>
              <w:t xml:space="preserve">PERUBAHAN ATAS PERATURAN BUPATI MERANGIN NOMOR </w:t>
            </w:r>
            <w:r w:rsidRPr="00CE26AE">
              <w:rPr>
                <w:rFonts w:ascii="Bookman Old Style" w:hAnsi="Bookman Old Style" w:cs="Arial"/>
                <w:b/>
                <w:sz w:val="24"/>
                <w:szCs w:val="24"/>
                <w:lang w:val="id-ID"/>
              </w:rPr>
              <w:t>76 TAHUN 2017</w:t>
            </w:r>
            <w:r w:rsidRPr="00CE26AE">
              <w:rPr>
                <w:rFonts w:ascii="Bookman Old Style" w:hAnsi="Bookman Old Style" w:cs="Arial"/>
                <w:sz w:val="24"/>
                <w:szCs w:val="24"/>
                <w:lang w:val="id-ID"/>
              </w:rPr>
              <w:t xml:space="preserve"> </w:t>
            </w:r>
            <w:r w:rsidRPr="00CE26AE">
              <w:rPr>
                <w:rFonts w:ascii="Bookman Old Style" w:hAnsi="Bookman Old Style" w:cs="Arial"/>
                <w:b/>
                <w:sz w:val="24"/>
                <w:szCs w:val="24"/>
              </w:rPr>
              <w:t xml:space="preserve">TENTANG </w:t>
            </w:r>
            <w:r w:rsidRPr="00CE26AE">
              <w:rPr>
                <w:rFonts w:ascii="Bookman Old Style" w:hAnsi="Bookman Old Style" w:cs="Arial"/>
                <w:b/>
                <w:sz w:val="24"/>
                <w:szCs w:val="24"/>
                <w:lang w:val="id-ID"/>
              </w:rPr>
              <w:t>PEMBENTUKAN FORUM KOORDINASI PIMPINAN DAERAH (FORKOPIMDA) DAN FORUM KOORDINASI PIMPINAN KECAMATAN DALAM PENYELENGGARAAN URUSAN PEMERINTAHAN UMUM</w:t>
            </w:r>
          </w:p>
        </w:tc>
      </w:tr>
    </w:tbl>
    <w:p w:rsidR="007B5EF1" w:rsidRPr="006C6241" w:rsidRDefault="006348E0" w:rsidP="00F43DD3">
      <w:pPr>
        <w:tabs>
          <w:tab w:val="left" w:pos="1560"/>
          <w:tab w:val="left" w:pos="1890"/>
          <w:tab w:val="left" w:pos="2410"/>
        </w:tabs>
        <w:spacing w:line="276" w:lineRule="auto"/>
        <w:ind w:left="2410" w:hanging="2430"/>
        <w:jc w:val="both"/>
        <w:rPr>
          <w:rFonts w:ascii="Bookman Old Style" w:hAnsi="Bookman Old Style" w:cs="Arial"/>
          <w:bCs/>
          <w:lang w:val="id-ID"/>
        </w:rPr>
      </w:pPr>
      <w:r w:rsidRPr="00CE26AE">
        <w:rPr>
          <w:rFonts w:ascii="Bookman Old Style" w:hAnsi="Bookman Old Style" w:cs="Arial"/>
        </w:rPr>
        <w:t xml:space="preserve"> </w:t>
      </w:r>
    </w:p>
    <w:p w:rsidR="00E9329B" w:rsidRPr="00CE26AE" w:rsidRDefault="0057752E" w:rsidP="00F43DD3">
      <w:pPr>
        <w:spacing w:after="240" w:line="276" w:lineRule="auto"/>
        <w:ind w:left="1980"/>
        <w:jc w:val="center"/>
        <w:rPr>
          <w:rFonts w:ascii="Bookman Old Style" w:hAnsi="Bookman Old Style" w:cs="Arial"/>
          <w:bCs/>
        </w:rPr>
      </w:pPr>
      <w:r w:rsidRPr="00CE26AE">
        <w:rPr>
          <w:rFonts w:ascii="Bookman Old Style" w:hAnsi="Bookman Old Style" w:cs="Arial"/>
          <w:bCs/>
        </w:rPr>
        <w:t>Pasal I</w:t>
      </w:r>
    </w:p>
    <w:p w:rsidR="00F96460" w:rsidRDefault="0057752E" w:rsidP="00F43DD3">
      <w:pPr>
        <w:spacing w:line="276" w:lineRule="auto"/>
        <w:ind w:left="1980"/>
        <w:jc w:val="both"/>
        <w:rPr>
          <w:rFonts w:ascii="Bookman Old Style" w:hAnsi="Bookman Old Style" w:cs="Arial"/>
          <w:bCs/>
          <w:lang w:val="id-ID"/>
        </w:rPr>
      </w:pPr>
      <w:r w:rsidRPr="00CE26AE">
        <w:rPr>
          <w:rFonts w:ascii="Bookman Old Style" w:hAnsi="Bookman Old Style" w:cs="Arial"/>
          <w:bCs/>
        </w:rPr>
        <w:t>Beberapa ketentuan</w:t>
      </w:r>
      <w:r w:rsidR="008E3F60" w:rsidRPr="00CE26AE">
        <w:rPr>
          <w:rFonts w:ascii="Bookman Old Style" w:hAnsi="Bookman Old Style" w:cs="Arial"/>
          <w:bCs/>
        </w:rPr>
        <w:t xml:space="preserve"> dalam Peraturan</w:t>
      </w:r>
      <w:r w:rsidRPr="00CE26AE">
        <w:rPr>
          <w:rFonts w:ascii="Bookman Old Style" w:hAnsi="Bookman Old Style" w:cs="Arial"/>
          <w:bCs/>
        </w:rPr>
        <w:t xml:space="preserve"> </w:t>
      </w:r>
      <w:r w:rsidR="008E3F60" w:rsidRPr="00CE26AE">
        <w:rPr>
          <w:rFonts w:ascii="Bookman Old Style" w:hAnsi="Bookman Old Style" w:cs="Arial"/>
          <w:bCs/>
        </w:rPr>
        <w:t>Bupati Merangin Nomor 76 Tahun 2017 tentang Pembentukan Forum Koordinasi Pimpinan Daerah (Forkompimda) dan Forum Koordinasi Pimpinan Kecamatan Dalam Penyelenggaraan Urusan Pemerintahan Umum (Berita Daerah Kabupaten Merangin Tahun 2017 Nomor 76) diubah sebagai berikut</w:t>
      </w:r>
      <w:r w:rsidR="006C6241">
        <w:rPr>
          <w:rFonts w:ascii="Bookman Old Style" w:hAnsi="Bookman Old Style" w:cs="Arial"/>
          <w:bCs/>
          <w:lang w:val="id-ID"/>
        </w:rPr>
        <w:t xml:space="preserve"> </w:t>
      </w:r>
      <w:r w:rsidR="008E3F60" w:rsidRPr="00CE26AE">
        <w:rPr>
          <w:rFonts w:ascii="Bookman Old Style" w:hAnsi="Bookman Old Style" w:cs="Arial"/>
          <w:bCs/>
        </w:rPr>
        <w:t>:</w:t>
      </w:r>
    </w:p>
    <w:p w:rsidR="006C6241" w:rsidRPr="00F43DD3" w:rsidRDefault="006C6241" w:rsidP="00F43DD3">
      <w:pPr>
        <w:spacing w:line="276" w:lineRule="auto"/>
        <w:ind w:left="1980"/>
        <w:jc w:val="both"/>
        <w:rPr>
          <w:rFonts w:ascii="Bookman Old Style" w:hAnsi="Bookman Old Style" w:cs="Arial"/>
          <w:bCs/>
          <w:sz w:val="10"/>
          <w:lang w:val="id-ID"/>
        </w:rPr>
      </w:pPr>
    </w:p>
    <w:p w:rsidR="00F96460" w:rsidRPr="00CE26AE" w:rsidRDefault="00F96460" w:rsidP="00D449E3">
      <w:pPr>
        <w:pStyle w:val="ListParagraph"/>
        <w:numPr>
          <w:ilvl w:val="0"/>
          <w:numId w:val="3"/>
        </w:numPr>
        <w:spacing w:line="276" w:lineRule="auto"/>
        <w:ind w:left="2340"/>
        <w:jc w:val="both"/>
        <w:rPr>
          <w:rFonts w:ascii="Bookman Old Style" w:hAnsi="Bookman Old Style" w:cs="Arial"/>
          <w:bCs/>
        </w:rPr>
      </w:pPr>
      <w:r w:rsidRPr="00CE26AE">
        <w:rPr>
          <w:rFonts w:ascii="Bookman Old Style" w:hAnsi="Bookman Old Style" w:cs="Arial"/>
          <w:bCs/>
        </w:rPr>
        <w:t>Ketentuan Pasal 5 ayat (1) diubah, sehingga Pasal 5 berbunyi sebagai berikut</w:t>
      </w:r>
    </w:p>
    <w:p w:rsidR="00E358E1" w:rsidRPr="00CE26AE" w:rsidRDefault="00E358E1" w:rsidP="00F43DD3">
      <w:pPr>
        <w:spacing w:line="276" w:lineRule="auto"/>
        <w:ind w:left="1980"/>
        <w:jc w:val="center"/>
        <w:rPr>
          <w:rFonts w:ascii="Bookman Old Style" w:hAnsi="Bookman Old Style" w:cs="Arial"/>
          <w:bCs/>
        </w:rPr>
      </w:pPr>
      <w:r w:rsidRPr="00CE26AE">
        <w:rPr>
          <w:rFonts w:ascii="Bookman Old Style" w:hAnsi="Bookman Old Style" w:cs="Arial"/>
          <w:bCs/>
        </w:rPr>
        <w:t>Pasal</w:t>
      </w:r>
      <w:r w:rsidRPr="00CE26AE">
        <w:rPr>
          <w:rFonts w:ascii="Bookman Old Style" w:hAnsi="Bookman Old Style" w:cs="Arial"/>
          <w:bCs/>
          <w:lang w:val="id-ID"/>
        </w:rPr>
        <w:t xml:space="preserve"> </w:t>
      </w:r>
      <w:r w:rsidR="00F96460" w:rsidRPr="00CE26AE">
        <w:rPr>
          <w:rFonts w:ascii="Bookman Old Style" w:hAnsi="Bookman Old Style" w:cs="Arial"/>
          <w:bCs/>
        </w:rPr>
        <w:t>5</w:t>
      </w:r>
    </w:p>
    <w:p w:rsidR="00F96460" w:rsidRPr="00CE26AE" w:rsidRDefault="004D7969" w:rsidP="00D449E3">
      <w:pPr>
        <w:pStyle w:val="ListParagraph"/>
        <w:numPr>
          <w:ilvl w:val="0"/>
          <w:numId w:val="4"/>
        </w:numPr>
        <w:spacing w:before="120" w:after="240" w:line="276" w:lineRule="auto"/>
        <w:ind w:left="2700"/>
        <w:jc w:val="both"/>
        <w:rPr>
          <w:rFonts w:ascii="Bookman Old Style" w:hAnsi="Bookman Old Style" w:cs="Arial"/>
          <w:bCs/>
          <w:lang w:val="id-ID"/>
        </w:rPr>
      </w:pPr>
      <w:r>
        <w:rPr>
          <w:rFonts w:ascii="Bookman Old Style" w:hAnsi="Bookman Old Style" w:cs="Arial"/>
          <w:bCs/>
        </w:rPr>
        <w:t>Keanggotaan Forko</w:t>
      </w:r>
      <w:r w:rsidR="00F96460" w:rsidRPr="00CE26AE">
        <w:rPr>
          <w:rFonts w:ascii="Bookman Old Style" w:hAnsi="Bookman Old Style" w:cs="Arial"/>
          <w:bCs/>
        </w:rPr>
        <w:t>pimda terdiri atas:</w:t>
      </w:r>
    </w:p>
    <w:p w:rsidR="00F96460" w:rsidRPr="00CE26AE" w:rsidRDefault="00F96460" w:rsidP="00D449E3">
      <w:pPr>
        <w:pStyle w:val="ListParagraph"/>
        <w:numPr>
          <w:ilvl w:val="0"/>
          <w:numId w:val="5"/>
        </w:numPr>
        <w:spacing w:before="120" w:after="240" w:line="276" w:lineRule="auto"/>
        <w:ind w:left="3060"/>
        <w:jc w:val="both"/>
        <w:rPr>
          <w:rFonts w:ascii="Bookman Old Style" w:hAnsi="Bookman Old Style" w:cs="Arial"/>
          <w:bCs/>
          <w:lang w:val="id-ID"/>
        </w:rPr>
      </w:pPr>
      <w:r w:rsidRPr="00CE26AE">
        <w:rPr>
          <w:rFonts w:ascii="Bookman Old Style" w:hAnsi="Bookman Old Style" w:cs="Arial"/>
          <w:bCs/>
        </w:rPr>
        <w:t>Bupati sebagai Ketua merangkap Anggota;</w:t>
      </w:r>
    </w:p>
    <w:p w:rsidR="00F96460" w:rsidRPr="00CE26AE" w:rsidRDefault="00F96460" w:rsidP="00D449E3">
      <w:pPr>
        <w:pStyle w:val="ListParagraph"/>
        <w:numPr>
          <w:ilvl w:val="0"/>
          <w:numId w:val="5"/>
        </w:numPr>
        <w:spacing w:before="120" w:after="240" w:line="276" w:lineRule="auto"/>
        <w:ind w:left="3060"/>
        <w:jc w:val="both"/>
        <w:rPr>
          <w:rFonts w:ascii="Bookman Old Style" w:hAnsi="Bookman Old Style" w:cs="Arial"/>
          <w:bCs/>
          <w:lang w:val="id-ID"/>
        </w:rPr>
      </w:pPr>
      <w:r w:rsidRPr="00CE26AE">
        <w:rPr>
          <w:rFonts w:ascii="Bookman Old Style" w:hAnsi="Bookman Old Style" w:cs="Arial"/>
          <w:bCs/>
        </w:rPr>
        <w:t>Wakil Bupati sebagai Wakil Ketua</w:t>
      </w:r>
      <w:r w:rsidR="000C7E66">
        <w:rPr>
          <w:rFonts w:ascii="Bookman Old Style" w:hAnsi="Bookman Old Style" w:cs="Arial"/>
          <w:bCs/>
          <w:lang w:val="id-ID"/>
        </w:rPr>
        <w:t xml:space="preserve"> merangkap Anggota</w:t>
      </w:r>
      <w:r w:rsidRPr="00CE26AE">
        <w:rPr>
          <w:rFonts w:ascii="Bookman Old Style" w:hAnsi="Bookman Old Style" w:cs="Arial"/>
          <w:bCs/>
        </w:rPr>
        <w:t>;</w:t>
      </w:r>
    </w:p>
    <w:p w:rsidR="00C34B59" w:rsidRDefault="00C34B59" w:rsidP="00C34B59">
      <w:pPr>
        <w:pStyle w:val="ListParagraph"/>
        <w:numPr>
          <w:ilvl w:val="0"/>
          <w:numId w:val="5"/>
        </w:numPr>
        <w:spacing w:before="120" w:after="240" w:line="276" w:lineRule="auto"/>
        <w:ind w:left="3060"/>
        <w:jc w:val="both"/>
        <w:rPr>
          <w:rFonts w:ascii="Bookman Old Style" w:hAnsi="Bookman Old Style" w:cs="Arial"/>
          <w:bCs/>
          <w:lang w:val="id-ID"/>
        </w:rPr>
      </w:pPr>
      <w:r>
        <w:rPr>
          <w:rFonts w:ascii="Bookman Old Style" w:hAnsi="Bookman Old Style" w:cs="Arial"/>
          <w:bCs/>
          <w:lang w:val="id-ID"/>
        </w:rPr>
        <w:t>Pimpinan DPRD Kabupaten Merangin sebagai Anggota;</w:t>
      </w:r>
    </w:p>
    <w:p w:rsidR="00C34B59" w:rsidRPr="00F43DD3" w:rsidRDefault="00C34B59" w:rsidP="00C34B59">
      <w:pPr>
        <w:pStyle w:val="ListParagraph"/>
        <w:numPr>
          <w:ilvl w:val="0"/>
          <w:numId w:val="5"/>
        </w:numPr>
        <w:spacing w:before="120" w:after="240" w:line="276" w:lineRule="auto"/>
        <w:ind w:left="3060"/>
        <w:jc w:val="both"/>
        <w:rPr>
          <w:rFonts w:ascii="Bookman Old Style" w:hAnsi="Bookman Old Style" w:cs="Arial"/>
          <w:bCs/>
          <w:lang w:val="id-ID"/>
        </w:rPr>
      </w:pPr>
      <w:r w:rsidRPr="00CE26AE">
        <w:rPr>
          <w:rFonts w:ascii="Bookman Old Style" w:hAnsi="Bookman Old Style" w:cs="Arial"/>
          <w:bCs/>
        </w:rPr>
        <w:lastRenderedPageBreak/>
        <w:t>Kepala Kejaksaan Negeri Merangin sebagai Anggota;</w:t>
      </w:r>
    </w:p>
    <w:p w:rsidR="00E9329B" w:rsidRDefault="00F96460" w:rsidP="00D449E3">
      <w:pPr>
        <w:pStyle w:val="ListParagraph"/>
        <w:numPr>
          <w:ilvl w:val="0"/>
          <w:numId w:val="5"/>
        </w:numPr>
        <w:spacing w:before="120" w:after="240" w:line="276" w:lineRule="auto"/>
        <w:ind w:left="3060"/>
        <w:jc w:val="both"/>
        <w:rPr>
          <w:rFonts w:ascii="Bookman Old Style" w:hAnsi="Bookman Old Style" w:cs="Arial"/>
          <w:bCs/>
          <w:lang w:val="id-ID"/>
        </w:rPr>
      </w:pPr>
      <w:r w:rsidRPr="00CE26AE">
        <w:rPr>
          <w:rFonts w:ascii="Bookman Old Style" w:hAnsi="Bookman Old Style" w:cs="Arial"/>
          <w:bCs/>
        </w:rPr>
        <w:t>Kepala Kepolisian Resort Merangin sebagai Anggota;</w:t>
      </w:r>
    </w:p>
    <w:p w:rsidR="00F96460" w:rsidRDefault="00F96460" w:rsidP="00D449E3">
      <w:pPr>
        <w:pStyle w:val="ListParagraph"/>
        <w:numPr>
          <w:ilvl w:val="0"/>
          <w:numId w:val="5"/>
        </w:numPr>
        <w:spacing w:before="120" w:after="240" w:line="276" w:lineRule="auto"/>
        <w:ind w:left="3060"/>
        <w:jc w:val="both"/>
        <w:rPr>
          <w:rFonts w:ascii="Bookman Old Style" w:hAnsi="Bookman Old Style" w:cs="Arial"/>
          <w:bCs/>
          <w:lang w:val="id-ID"/>
        </w:rPr>
      </w:pPr>
      <w:r w:rsidRPr="00CE26AE">
        <w:rPr>
          <w:rFonts w:ascii="Bookman Old Style" w:hAnsi="Bookman Old Style" w:cs="Arial"/>
          <w:bCs/>
        </w:rPr>
        <w:t>Komandan Distrik Militer 0</w:t>
      </w:r>
      <w:r w:rsidR="006C6241">
        <w:rPr>
          <w:rFonts w:ascii="Bookman Old Style" w:hAnsi="Bookman Old Style" w:cs="Arial"/>
          <w:bCs/>
          <w:lang w:val="id-ID"/>
        </w:rPr>
        <w:t>4</w:t>
      </w:r>
      <w:r w:rsidRPr="00CE26AE">
        <w:rPr>
          <w:rFonts w:ascii="Bookman Old Style" w:hAnsi="Bookman Old Style" w:cs="Arial"/>
          <w:bCs/>
        </w:rPr>
        <w:t>20/Sarolangun Bangko sebagai Anggota;</w:t>
      </w:r>
    </w:p>
    <w:p w:rsidR="006C6241" w:rsidRDefault="006C6241" w:rsidP="00D449E3">
      <w:pPr>
        <w:pStyle w:val="ListParagraph"/>
        <w:numPr>
          <w:ilvl w:val="0"/>
          <w:numId w:val="5"/>
        </w:numPr>
        <w:spacing w:before="120" w:after="240" w:line="276" w:lineRule="auto"/>
        <w:ind w:left="3060"/>
        <w:jc w:val="both"/>
        <w:rPr>
          <w:rFonts w:ascii="Bookman Old Style" w:hAnsi="Bookman Old Style" w:cs="Arial"/>
          <w:bCs/>
          <w:lang w:val="id-ID"/>
        </w:rPr>
      </w:pPr>
      <w:r>
        <w:rPr>
          <w:rFonts w:ascii="Bookman Old Style" w:hAnsi="Bookman Old Style" w:cs="Arial"/>
          <w:bCs/>
          <w:lang w:val="id-ID"/>
        </w:rPr>
        <w:t>Ketua Pengadilan Negeri sebagai Anggota;</w:t>
      </w:r>
    </w:p>
    <w:p w:rsidR="006C6241" w:rsidRDefault="006C6241" w:rsidP="00D449E3">
      <w:pPr>
        <w:pStyle w:val="ListParagraph"/>
        <w:numPr>
          <w:ilvl w:val="0"/>
          <w:numId w:val="5"/>
        </w:numPr>
        <w:spacing w:before="120" w:after="240" w:line="276" w:lineRule="auto"/>
        <w:ind w:left="3060"/>
        <w:jc w:val="both"/>
        <w:rPr>
          <w:rFonts w:ascii="Bookman Old Style" w:hAnsi="Bookman Old Style" w:cs="Arial"/>
          <w:bCs/>
          <w:lang w:val="id-ID"/>
        </w:rPr>
      </w:pPr>
      <w:r>
        <w:rPr>
          <w:rFonts w:ascii="Bookman Old Style" w:hAnsi="Bookman Old Style" w:cs="Arial"/>
          <w:bCs/>
          <w:lang w:val="id-ID"/>
        </w:rPr>
        <w:t>Ketua Pengadilan Agama sebagai Anggota;</w:t>
      </w:r>
    </w:p>
    <w:p w:rsidR="00CE26AE" w:rsidRDefault="00F96460" w:rsidP="00D449E3">
      <w:pPr>
        <w:pStyle w:val="ListParagraph"/>
        <w:numPr>
          <w:ilvl w:val="0"/>
          <w:numId w:val="5"/>
        </w:numPr>
        <w:spacing w:before="120" w:after="240" w:line="276" w:lineRule="auto"/>
        <w:ind w:left="3060"/>
        <w:jc w:val="both"/>
        <w:rPr>
          <w:rFonts w:ascii="Bookman Old Style" w:hAnsi="Bookman Old Style" w:cs="Arial"/>
          <w:bCs/>
          <w:lang w:val="id-ID"/>
        </w:rPr>
      </w:pPr>
      <w:r w:rsidRPr="00CE26AE">
        <w:rPr>
          <w:rFonts w:ascii="Bookman Old Style" w:hAnsi="Bookman Old Style" w:cs="Arial"/>
          <w:bCs/>
        </w:rPr>
        <w:t>Sekretaris Daerah sebagai Sekretaris bukan Anggota</w:t>
      </w:r>
      <w:r w:rsidR="006C6241">
        <w:rPr>
          <w:rFonts w:ascii="Bookman Old Style" w:hAnsi="Bookman Old Style" w:cs="Arial"/>
          <w:bCs/>
          <w:lang w:val="id-ID"/>
        </w:rPr>
        <w:t>.</w:t>
      </w:r>
    </w:p>
    <w:p w:rsidR="004D7969" w:rsidRPr="008F037C" w:rsidRDefault="004D7969" w:rsidP="00F43DD3">
      <w:pPr>
        <w:pStyle w:val="ListParagraph"/>
        <w:spacing w:before="120" w:after="240" w:line="276" w:lineRule="auto"/>
        <w:ind w:left="2700"/>
        <w:jc w:val="both"/>
        <w:rPr>
          <w:rFonts w:ascii="Bookman Old Style" w:hAnsi="Bookman Old Style" w:cs="Arial"/>
          <w:bCs/>
          <w:sz w:val="12"/>
          <w:lang w:val="id-ID"/>
        </w:rPr>
      </w:pPr>
    </w:p>
    <w:p w:rsidR="004D7969" w:rsidRPr="00CE26AE" w:rsidRDefault="004D7969" w:rsidP="00D449E3">
      <w:pPr>
        <w:pStyle w:val="ListParagraph"/>
        <w:numPr>
          <w:ilvl w:val="0"/>
          <w:numId w:val="4"/>
        </w:numPr>
        <w:spacing w:before="120" w:after="240" w:line="276" w:lineRule="auto"/>
        <w:ind w:left="2700"/>
        <w:jc w:val="both"/>
        <w:rPr>
          <w:rFonts w:ascii="Bookman Old Style" w:hAnsi="Bookman Old Style" w:cs="Arial"/>
          <w:bCs/>
          <w:lang w:val="id-ID"/>
        </w:rPr>
      </w:pPr>
      <w:r>
        <w:rPr>
          <w:rFonts w:ascii="Bookman Old Style" w:hAnsi="Bookman Old Style" w:cs="Arial"/>
          <w:bCs/>
        </w:rPr>
        <w:t>Keanggotaan Forko</w:t>
      </w:r>
      <w:r w:rsidRPr="00CE26AE">
        <w:rPr>
          <w:rFonts w:ascii="Bookman Old Style" w:hAnsi="Bookman Old Style" w:cs="Arial"/>
          <w:bCs/>
        </w:rPr>
        <w:t>pim</w:t>
      </w:r>
      <w:r>
        <w:rPr>
          <w:rFonts w:ascii="Bookman Old Style" w:hAnsi="Bookman Old Style" w:cs="Arial"/>
          <w:bCs/>
          <w:lang w:val="id-ID"/>
        </w:rPr>
        <w:t xml:space="preserve"> Kecamatan</w:t>
      </w:r>
      <w:r w:rsidRPr="00CE26AE">
        <w:rPr>
          <w:rFonts w:ascii="Bookman Old Style" w:hAnsi="Bookman Old Style" w:cs="Arial"/>
          <w:bCs/>
        </w:rPr>
        <w:t xml:space="preserve"> terdiri atas</w:t>
      </w:r>
      <w:r>
        <w:rPr>
          <w:rFonts w:ascii="Bookman Old Style" w:hAnsi="Bookman Old Style" w:cs="Arial"/>
          <w:bCs/>
          <w:lang w:val="id-ID"/>
        </w:rPr>
        <w:t xml:space="preserve"> </w:t>
      </w:r>
      <w:r w:rsidRPr="00CE26AE">
        <w:rPr>
          <w:rFonts w:ascii="Bookman Old Style" w:hAnsi="Bookman Old Style" w:cs="Arial"/>
          <w:bCs/>
        </w:rPr>
        <w:t>:</w:t>
      </w:r>
    </w:p>
    <w:p w:rsidR="004D7969" w:rsidRPr="00CE26AE" w:rsidRDefault="004D7969" w:rsidP="00D449E3">
      <w:pPr>
        <w:pStyle w:val="ListParagraph"/>
        <w:numPr>
          <w:ilvl w:val="0"/>
          <w:numId w:val="8"/>
        </w:numPr>
        <w:spacing w:before="120" w:after="240" w:line="276" w:lineRule="auto"/>
        <w:ind w:left="3061" w:hanging="367"/>
        <w:jc w:val="both"/>
        <w:rPr>
          <w:rFonts w:ascii="Bookman Old Style" w:hAnsi="Bookman Old Style" w:cs="Arial"/>
          <w:bCs/>
          <w:lang w:val="id-ID"/>
        </w:rPr>
      </w:pPr>
      <w:r>
        <w:rPr>
          <w:rFonts w:ascii="Bookman Old Style" w:hAnsi="Bookman Old Style" w:cs="Arial"/>
          <w:bCs/>
          <w:lang w:val="id-ID"/>
        </w:rPr>
        <w:t>Camat</w:t>
      </w:r>
      <w:r w:rsidRPr="00CE26AE">
        <w:rPr>
          <w:rFonts w:ascii="Bookman Old Style" w:hAnsi="Bookman Old Style" w:cs="Arial"/>
          <w:bCs/>
        </w:rPr>
        <w:t xml:space="preserve"> sebagai Ketua merangkap Anggota;</w:t>
      </w:r>
    </w:p>
    <w:p w:rsidR="004D7969" w:rsidRPr="00CE26AE" w:rsidRDefault="004D7969" w:rsidP="00D449E3">
      <w:pPr>
        <w:pStyle w:val="ListParagraph"/>
        <w:numPr>
          <w:ilvl w:val="0"/>
          <w:numId w:val="8"/>
        </w:numPr>
        <w:spacing w:before="120" w:after="240" w:line="276" w:lineRule="auto"/>
        <w:ind w:left="3060"/>
        <w:jc w:val="both"/>
        <w:rPr>
          <w:rFonts w:ascii="Bookman Old Style" w:hAnsi="Bookman Old Style" w:cs="Arial"/>
          <w:bCs/>
          <w:lang w:val="id-ID"/>
        </w:rPr>
      </w:pPr>
      <w:r>
        <w:rPr>
          <w:rFonts w:ascii="Bookman Old Style" w:hAnsi="Bookman Old Style" w:cs="Arial"/>
          <w:bCs/>
          <w:lang w:val="id-ID"/>
        </w:rPr>
        <w:t>Kepala Kepolisian Sektor sebagai Anggota</w:t>
      </w:r>
      <w:r w:rsidRPr="00CE26AE">
        <w:rPr>
          <w:rFonts w:ascii="Bookman Old Style" w:hAnsi="Bookman Old Style" w:cs="Arial"/>
          <w:bCs/>
        </w:rPr>
        <w:t>;</w:t>
      </w:r>
    </w:p>
    <w:p w:rsidR="004D7969" w:rsidRDefault="004D7969" w:rsidP="00D449E3">
      <w:pPr>
        <w:pStyle w:val="ListParagraph"/>
        <w:numPr>
          <w:ilvl w:val="0"/>
          <w:numId w:val="8"/>
        </w:numPr>
        <w:spacing w:before="120" w:after="240" w:line="276" w:lineRule="auto"/>
        <w:ind w:left="3060"/>
        <w:jc w:val="both"/>
        <w:rPr>
          <w:rFonts w:ascii="Bookman Old Style" w:hAnsi="Bookman Old Style" w:cs="Arial"/>
          <w:bCs/>
          <w:lang w:val="id-ID"/>
        </w:rPr>
      </w:pPr>
      <w:r>
        <w:rPr>
          <w:rFonts w:ascii="Bookman Old Style" w:hAnsi="Bookman Old Style" w:cs="Arial"/>
          <w:bCs/>
          <w:lang w:val="id-ID"/>
        </w:rPr>
        <w:t>Komandan Komando Rayon Militer</w:t>
      </w:r>
      <w:r w:rsidRPr="00CE26AE">
        <w:rPr>
          <w:rFonts w:ascii="Bookman Old Style" w:hAnsi="Bookman Old Style" w:cs="Arial"/>
          <w:bCs/>
        </w:rPr>
        <w:t xml:space="preserve"> sebagai Anggota;</w:t>
      </w:r>
    </w:p>
    <w:p w:rsidR="004D7969" w:rsidRPr="006C6241" w:rsidRDefault="004D7969" w:rsidP="00D449E3">
      <w:pPr>
        <w:pStyle w:val="ListParagraph"/>
        <w:numPr>
          <w:ilvl w:val="0"/>
          <w:numId w:val="8"/>
        </w:numPr>
        <w:spacing w:before="120" w:after="240" w:line="276" w:lineRule="auto"/>
        <w:ind w:left="3060"/>
        <w:jc w:val="both"/>
        <w:rPr>
          <w:rFonts w:ascii="Bookman Old Style" w:hAnsi="Bookman Old Style" w:cs="Arial"/>
          <w:bCs/>
          <w:lang w:val="id-ID"/>
        </w:rPr>
      </w:pPr>
      <w:r>
        <w:rPr>
          <w:rFonts w:ascii="Bookman Old Style" w:hAnsi="Bookman Old Style" w:cs="Arial"/>
          <w:bCs/>
          <w:lang w:val="id-ID"/>
        </w:rPr>
        <w:t>Sekretaris Camat</w:t>
      </w:r>
      <w:r w:rsidRPr="00CE26AE">
        <w:rPr>
          <w:rFonts w:ascii="Bookman Old Style" w:hAnsi="Bookman Old Style" w:cs="Arial"/>
          <w:bCs/>
        </w:rPr>
        <w:t xml:space="preserve"> sebagai</w:t>
      </w:r>
      <w:r>
        <w:rPr>
          <w:rFonts w:ascii="Bookman Old Style" w:hAnsi="Bookman Old Style" w:cs="Arial"/>
          <w:bCs/>
          <w:lang w:val="id-ID"/>
        </w:rPr>
        <w:t xml:space="preserve"> Sekretaris bukan</w:t>
      </w:r>
      <w:r w:rsidRPr="00CE26AE">
        <w:rPr>
          <w:rFonts w:ascii="Bookman Old Style" w:hAnsi="Bookman Old Style" w:cs="Arial"/>
          <w:bCs/>
        </w:rPr>
        <w:t xml:space="preserve"> Anggota;</w:t>
      </w:r>
    </w:p>
    <w:p w:rsidR="006C6241" w:rsidRPr="008F037C" w:rsidRDefault="006C6241" w:rsidP="00F43DD3">
      <w:pPr>
        <w:pStyle w:val="ListParagraph"/>
        <w:spacing w:before="120" w:after="240" w:line="276" w:lineRule="auto"/>
        <w:ind w:left="3060"/>
        <w:jc w:val="both"/>
        <w:rPr>
          <w:rFonts w:ascii="Bookman Old Style" w:hAnsi="Bookman Old Style" w:cs="Arial"/>
          <w:bCs/>
          <w:sz w:val="12"/>
          <w:lang w:val="id-ID"/>
        </w:rPr>
      </w:pPr>
    </w:p>
    <w:p w:rsidR="004D7969" w:rsidRPr="008F037C" w:rsidRDefault="00CE26AE" w:rsidP="008F037C">
      <w:pPr>
        <w:pStyle w:val="ListParagraph"/>
        <w:numPr>
          <w:ilvl w:val="0"/>
          <w:numId w:val="3"/>
        </w:numPr>
        <w:spacing w:after="240" w:line="276" w:lineRule="auto"/>
        <w:ind w:left="2340"/>
        <w:jc w:val="both"/>
        <w:rPr>
          <w:rFonts w:ascii="Bookman Old Style" w:hAnsi="Bookman Old Style" w:cs="Arial"/>
          <w:bCs/>
        </w:rPr>
      </w:pPr>
      <w:r w:rsidRPr="00CE26AE">
        <w:rPr>
          <w:rFonts w:ascii="Bookman Old Style" w:hAnsi="Bookman Old Style" w:cs="Arial"/>
          <w:bCs/>
        </w:rPr>
        <w:t xml:space="preserve">Ketentuan Pasal </w:t>
      </w:r>
      <w:r w:rsidR="004D7969">
        <w:rPr>
          <w:rFonts w:ascii="Bookman Old Style" w:hAnsi="Bookman Old Style" w:cs="Arial"/>
          <w:bCs/>
          <w:lang w:val="id-ID"/>
        </w:rPr>
        <w:t>7 ayat (3) dan ayat (4) diubah, sehingga Pasal 7 berbunyi sebagai berikut :</w:t>
      </w:r>
    </w:p>
    <w:p w:rsidR="004D7969" w:rsidRDefault="004D7969" w:rsidP="00F43DD3">
      <w:pPr>
        <w:spacing w:after="240" w:line="276" w:lineRule="auto"/>
        <w:ind w:left="1980"/>
        <w:jc w:val="center"/>
        <w:rPr>
          <w:rFonts w:ascii="Bookman Old Style" w:hAnsi="Bookman Old Style" w:cs="Arial"/>
          <w:bCs/>
          <w:lang w:val="id-ID"/>
        </w:rPr>
      </w:pPr>
      <w:r>
        <w:rPr>
          <w:rFonts w:ascii="Bookman Old Style" w:hAnsi="Bookman Old Style" w:cs="Arial"/>
          <w:bCs/>
        </w:rPr>
        <w:t xml:space="preserve">Pasal </w:t>
      </w:r>
      <w:r>
        <w:rPr>
          <w:rFonts w:ascii="Bookman Old Style" w:hAnsi="Bookman Old Style" w:cs="Arial"/>
          <w:bCs/>
          <w:lang w:val="id-ID"/>
        </w:rPr>
        <w:t>7</w:t>
      </w:r>
    </w:p>
    <w:p w:rsidR="00922B2F" w:rsidRDefault="00922B2F" w:rsidP="00922B2F">
      <w:pPr>
        <w:pStyle w:val="ListParagraph"/>
        <w:numPr>
          <w:ilvl w:val="0"/>
          <w:numId w:val="10"/>
        </w:numPr>
        <w:spacing w:before="120" w:after="240" w:line="276" w:lineRule="auto"/>
        <w:jc w:val="both"/>
        <w:rPr>
          <w:rFonts w:ascii="Bookman Old Style" w:hAnsi="Bookman Old Style" w:cs="Arial"/>
          <w:bCs/>
          <w:lang w:val="id-ID"/>
        </w:rPr>
      </w:pPr>
      <w:r>
        <w:rPr>
          <w:rFonts w:ascii="Bookman Old Style" w:hAnsi="Bookman Old Style" w:cs="Arial"/>
          <w:bCs/>
          <w:lang w:val="id-ID"/>
        </w:rPr>
        <w:t>Dalam rangka menunjang kelancaran dan ketertiban untuk penyelenggaraan urusan Pemerintahan Umum oleh Forkopimda dan Forkopim Kecamatan dibantu oleh Sekretariat;</w:t>
      </w:r>
    </w:p>
    <w:p w:rsidR="00922B2F" w:rsidRPr="008F037C" w:rsidRDefault="00922B2F" w:rsidP="00922B2F">
      <w:pPr>
        <w:pStyle w:val="ListParagraph"/>
        <w:spacing w:before="120" w:after="240" w:line="276" w:lineRule="auto"/>
        <w:ind w:left="2771"/>
        <w:jc w:val="both"/>
        <w:rPr>
          <w:rFonts w:ascii="Bookman Old Style" w:hAnsi="Bookman Old Style" w:cs="Arial"/>
          <w:bCs/>
          <w:sz w:val="12"/>
          <w:lang w:val="id-ID"/>
        </w:rPr>
      </w:pPr>
    </w:p>
    <w:p w:rsidR="00922B2F" w:rsidRPr="00922B2F" w:rsidRDefault="00922B2F" w:rsidP="00922B2F">
      <w:pPr>
        <w:pStyle w:val="ListParagraph"/>
        <w:numPr>
          <w:ilvl w:val="0"/>
          <w:numId w:val="10"/>
        </w:numPr>
        <w:spacing w:before="120" w:after="240" w:line="276" w:lineRule="auto"/>
        <w:jc w:val="both"/>
        <w:rPr>
          <w:rFonts w:ascii="Bookman Old Style" w:hAnsi="Bookman Old Style" w:cs="Arial"/>
          <w:bCs/>
          <w:lang w:val="id-ID"/>
        </w:rPr>
      </w:pPr>
      <w:r>
        <w:rPr>
          <w:rFonts w:ascii="Bookman Old Style" w:hAnsi="Bookman Old Style" w:cs="Arial"/>
          <w:bCs/>
          <w:lang w:val="id-ID"/>
        </w:rPr>
        <w:t>Sekretariat Forkopimda dan Forkopim Kecamatan sebagaimana dimaksud ayat (1) mempunyai tugas sebagai berikut :</w:t>
      </w:r>
    </w:p>
    <w:p w:rsidR="00922B2F" w:rsidRPr="008F037C" w:rsidRDefault="00922B2F" w:rsidP="00922B2F">
      <w:pPr>
        <w:pStyle w:val="ListParagraph"/>
        <w:spacing w:before="120" w:after="240" w:line="276" w:lineRule="auto"/>
        <w:ind w:left="3131"/>
        <w:jc w:val="both"/>
        <w:rPr>
          <w:rFonts w:ascii="Bookman Old Style" w:hAnsi="Bookman Old Style" w:cs="Arial"/>
          <w:bCs/>
          <w:sz w:val="12"/>
          <w:lang w:val="id-ID"/>
        </w:rPr>
      </w:pPr>
    </w:p>
    <w:p w:rsidR="00922B2F" w:rsidRDefault="00922B2F" w:rsidP="00922B2F">
      <w:pPr>
        <w:pStyle w:val="ListParagraph"/>
        <w:numPr>
          <w:ilvl w:val="0"/>
          <w:numId w:val="11"/>
        </w:numPr>
        <w:spacing w:before="120" w:after="240" w:line="276" w:lineRule="auto"/>
        <w:jc w:val="both"/>
        <w:rPr>
          <w:rFonts w:ascii="Bookman Old Style" w:hAnsi="Bookman Old Style" w:cs="Arial"/>
          <w:bCs/>
          <w:lang w:val="id-ID"/>
        </w:rPr>
      </w:pPr>
      <w:r>
        <w:rPr>
          <w:rFonts w:ascii="Bookman Old Style" w:hAnsi="Bookman Old Style" w:cs="Arial"/>
          <w:bCs/>
          <w:lang w:val="id-ID"/>
        </w:rPr>
        <w:t>Mempersiapkan bahan-bahan yang diperlukan oleh Forkopimda atau Forkopim Kecamatan;</w:t>
      </w:r>
    </w:p>
    <w:p w:rsidR="00922B2F" w:rsidRDefault="00922B2F" w:rsidP="00922B2F">
      <w:pPr>
        <w:pStyle w:val="ListParagraph"/>
        <w:numPr>
          <w:ilvl w:val="0"/>
          <w:numId w:val="11"/>
        </w:numPr>
        <w:spacing w:before="120" w:after="240" w:line="276" w:lineRule="auto"/>
        <w:jc w:val="both"/>
        <w:rPr>
          <w:rFonts w:ascii="Bookman Old Style" w:hAnsi="Bookman Old Style" w:cs="Arial"/>
          <w:bCs/>
          <w:lang w:val="id-ID"/>
        </w:rPr>
      </w:pPr>
      <w:r>
        <w:rPr>
          <w:rFonts w:ascii="Bookman Old Style" w:hAnsi="Bookman Old Style" w:cs="Arial"/>
          <w:bCs/>
          <w:lang w:val="id-ID"/>
        </w:rPr>
        <w:t>Menyelenggarakan administrasi untuk kegiatan tugas Forkopimda atau Forkopim Kecamatan;</w:t>
      </w:r>
    </w:p>
    <w:p w:rsidR="00922B2F" w:rsidRDefault="00922B2F" w:rsidP="00922B2F">
      <w:pPr>
        <w:pStyle w:val="ListParagraph"/>
        <w:numPr>
          <w:ilvl w:val="0"/>
          <w:numId w:val="11"/>
        </w:numPr>
        <w:spacing w:before="120" w:after="240" w:line="276" w:lineRule="auto"/>
        <w:jc w:val="both"/>
        <w:rPr>
          <w:rFonts w:ascii="Bookman Old Style" w:hAnsi="Bookman Old Style" w:cs="Arial"/>
          <w:bCs/>
          <w:lang w:val="id-ID"/>
        </w:rPr>
      </w:pPr>
      <w:r>
        <w:rPr>
          <w:rFonts w:ascii="Bookman Old Style" w:hAnsi="Bookman Old Style" w:cs="Arial"/>
          <w:bCs/>
          <w:lang w:val="id-ID"/>
        </w:rPr>
        <w:t>Melaksanakan tugas lain yang berhubungan dengan tugas Forkopimda atau Forkopim Kecamatan;</w:t>
      </w:r>
    </w:p>
    <w:p w:rsidR="00922B2F" w:rsidRDefault="00922B2F" w:rsidP="00922B2F">
      <w:pPr>
        <w:pStyle w:val="ListParagraph"/>
        <w:numPr>
          <w:ilvl w:val="0"/>
          <w:numId w:val="11"/>
        </w:numPr>
        <w:spacing w:before="120" w:after="240" w:line="276" w:lineRule="auto"/>
        <w:jc w:val="both"/>
        <w:rPr>
          <w:rFonts w:ascii="Bookman Old Style" w:hAnsi="Bookman Old Style" w:cs="Arial"/>
          <w:bCs/>
          <w:lang w:val="id-ID"/>
        </w:rPr>
      </w:pPr>
      <w:r>
        <w:rPr>
          <w:rFonts w:ascii="Bookman Old Style" w:hAnsi="Bookman Old Style" w:cs="Arial"/>
          <w:bCs/>
          <w:lang w:val="id-ID"/>
        </w:rPr>
        <w:t>Sekretariat Forkopimda membuat laporan kegiatan Forkopimda kepada bupati setiap bulan pada tanggal 10 bulan berikutnya;</w:t>
      </w:r>
    </w:p>
    <w:p w:rsidR="00922B2F" w:rsidRPr="00922B2F" w:rsidRDefault="00922B2F" w:rsidP="00922B2F">
      <w:pPr>
        <w:pStyle w:val="ListParagraph"/>
        <w:numPr>
          <w:ilvl w:val="0"/>
          <w:numId w:val="11"/>
        </w:numPr>
        <w:spacing w:before="120" w:after="240" w:line="276" w:lineRule="auto"/>
        <w:jc w:val="both"/>
        <w:rPr>
          <w:rFonts w:ascii="Bookman Old Style" w:hAnsi="Bookman Old Style" w:cs="Arial"/>
          <w:bCs/>
          <w:lang w:val="id-ID"/>
        </w:rPr>
      </w:pPr>
      <w:r>
        <w:rPr>
          <w:rFonts w:ascii="Bookman Old Style" w:hAnsi="Bookman Old Style" w:cs="Arial"/>
          <w:bCs/>
          <w:lang w:val="id-ID"/>
        </w:rPr>
        <w:t>Sekretariat Forkopim kecamatan membuat laporan kegiatan Forkopim Kecamatan kepada bupati setiap bulan pada tanggal 5 bulan berikutnya.</w:t>
      </w:r>
    </w:p>
    <w:p w:rsidR="00922B2F" w:rsidRPr="00922B2F" w:rsidRDefault="00922B2F" w:rsidP="00922B2F">
      <w:pPr>
        <w:pStyle w:val="ListParagraph"/>
        <w:rPr>
          <w:rFonts w:ascii="Bookman Old Style" w:hAnsi="Bookman Old Style" w:cs="Arial"/>
          <w:bCs/>
          <w:lang w:val="id-ID"/>
        </w:rPr>
      </w:pPr>
    </w:p>
    <w:p w:rsidR="004D7969" w:rsidRDefault="004D7969" w:rsidP="00922B2F">
      <w:pPr>
        <w:pStyle w:val="ListParagraph"/>
        <w:numPr>
          <w:ilvl w:val="0"/>
          <w:numId w:val="10"/>
        </w:numPr>
        <w:spacing w:before="120" w:after="240" w:line="276" w:lineRule="auto"/>
        <w:jc w:val="both"/>
        <w:rPr>
          <w:rFonts w:ascii="Bookman Old Style" w:hAnsi="Bookman Old Style" w:cs="Arial"/>
          <w:bCs/>
          <w:lang w:val="id-ID"/>
        </w:rPr>
      </w:pPr>
      <w:r>
        <w:rPr>
          <w:rFonts w:ascii="Bookman Old Style" w:hAnsi="Bookman Old Style" w:cs="Arial"/>
          <w:bCs/>
          <w:lang w:val="id-ID"/>
        </w:rPr>
        <w:t xml:space="preserve">Sekretariat Forkopimda sebagaimana dimaksud pada ayat (1) </w:t>
      </w:r>
      <w:r w:rsidRPr="00CE26AE">
        <w:rPr>
          <w:rFonts w:ascii="Bookman Old Style" w:hAnsi="Bookman Old Style" w:cs="Arial"/>
          <w:bCs/>
        </w:rPr>
        <w:t>terdiri atas</w:t>
      </w:r>
      <w:r>
        <w:rPr>
          <w:rFonts w:ascii="Bookman Old Style" w:hAnsi="Bookman Old Style" w:cs="Arial"/>
          <w:bCs/>
          <w:lang w:val="id-ID"/>
        </w:rPr>
        <w:t xml:space="preserve"> </w:t>
      </w:r>
      <w:r w:rsidRPr="00CE26AE">
        <w:rPr>
          <w:rFonts w:ascii="Bookman Old Style" w:hAnsi="Bookman Old Style" w:cs="Arial"/>
          <w:bCs/>
        </w:rPr>
        <w:t>:</w:t>
      </w:r>
    </w:p>
    <w:p w:rsidR="004D7969" w:rsidRDefault="004D7969" w:rsidP="00F43DD3">
      <w:pPr>
        <w:pStyle w:val="ListParagraph"/>
        <w:spacing w:before="120" w:after="240" w:line="276" w:lineRule="auto"/>
        <w:ind w:left="2771"/>
        <w:jc w:val="both"/>
        <w:rPr>
          <w:rFonts w:ascii="Bookman Old Style" w:hAnsi="Bookman Old Style" w:cs="Arial"/>
          <w:bCs/>
          <w:lang w:val="id-ID"/>
        </w:rPr>
      </w:pPr>
    </w:p>
    <w:p w:rsidR="004D7969" w:rsidRDefault="00922B2F"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Kepala B</w:t>
      </w:r>
      <w:r w:rsidR="004D7969">
        <w:rPr>
          <w:rFonts w:ascii="Bookman Old Style" w:hAnsi="Bookman Old Style" w:cs="Arial"/>
          <w:bCs/>
          <w:lang w:val="id-ID"/>
        </w:rPr>
        <w:t xml:space="preserve">adan Kesatuan Bangsa </w:t>
      </w:r>
      <w:r>
        <w:rPr>
          <w:rFonts w:ascii="Bookman Old Style" w:hAnsi="Bookman Old Style" w:cs="Arial"/>
          <w:bCs/>
          <w:lang w:val="id-ID"/>
        </w:rPr>
        <w:t>dan</w:t>
      </w:r>
      <w:r w:rsidR="004D7969">
        <w:rPr>
          <w:rFonts w:ascii="Bookman Old Style" w:hAnsi="Bookman Old Style" w:cs="Arial"/>
          <w:bCs/>
          <w:lang w:val="id-ID"/>
        </w:rPr>
        <w:t xml:space="preserve"> Politik selaku Ketua Sekretariat;</w:t>
      </w:r>
    </w:p>
    <w:p w:rsidR="004D7969" w:rsidRDefault="004D7969"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Sekretaris Badan Kesatuan Bangsa dan Politik selaku Wakil Ketua Sekretariat;</w:t>
      </w:r>
    </w:p>
    <w:p w:rsidR="004D7969" w:rsidRDefault="004D7969"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Kepala Bagian Pemerintahan Sekretariat Daerah sebagai Anggota;</w:t>
      </w:r>
    </w:p>
    <w:p w:rsidR="004D7969" w:rsidRDefault="004D7969"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Kepala Bagian Hukum Sekretariat Daerah sebagai Anggota;</w:t>
      </w:r>
    </w:p>
    <w:p w:rsidR="004D7969" w:rsidRDefault="004D7969"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lastRenderedPageBreak/>
        <w:t>Kepala Bidang Politik dan Kewaspadaan Nasional sebagai Anggota;</w:t>
      </w:r>
    </w:p>
    <w:p w:rsidR="004D7969" w:rsidRDefault="004D7969"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Kepala Bidang Ideologi dan Wawasan Kebangsaan Badan Kesbangpol sebagai Anggota;</w:t>
      </w:r>
    </w:p>
    <w:p w:rsidR="004D7969" w:rsidRDefault="004D7969"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Kepala Bidang Ketahanan Seni, Budaya, Agama, Kemasyarakatan dan Ekonomi Badan Kesbangpol sebagai Anggota;</w:t>
      </w:r>
    </w:p>
    <w:p w:rsidR="004D7969" w:rsidRDefault="004D7969"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Kasubbid Kewasapadaan Nasional sebagai Anggota;</w:t>
      </w:r>
    </w:p>
    <w:p w:rsidR="004D7969" w:rsidRDefault="004D7969"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Kasubbid Politik sebagai Anggota;</w:t>
      </w:r>
    </w:p>
    <w:p w:rsidR="00DA5DFC" w:rsidRDefault="004D7969"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Kasubbag Penyusunan Produk Hukum Daerah Bagian Hukum Sekretariat Daerah sebagai Anggota.</w:t>
      </w:r>
    </w:p>
    <w:p w:rsidR="004D7969" w:rsidRPr="00CE26AE" w:rsidRDefault="00DA5DFC" w:rsidP="00D449E3">
      <w:pPr>
        <w:pStyle w:val="ListParagraph"/>
        <w:numPr>
          <w:ilvl w:val="0"/>
          <w:numId w:val="9"/>
        </w:numPr>
        <w:spacing w:before="120" w:after="240" w:line="276" w:lineRule="auto"/>
        <w:jc w:val="both"/>
        <w:rPr>
          <w:rFonts w:ascii="Bookman Old Style" w:hAnsi="Bookman Old Style" w:cs="Arial"/>
          <w:bCs/>
          <w:lang w:val="id-ID"/>
        </w:rPr>
      </w:pPr>
      <w:r>
        <w:rPr>
          <w:rFonts w:ascii="Bookman Old Style" w:hAnsi="Bookman Old Style" w:cs="Arial"/>
          <w:bCs/>
          <w:lang w:val="id-ID"/>
        </w:rPr>
        <w:t>Kasubbag Keuangan dan Aset Badan Kesatuan bangsa dan Politik sebagai Anggota;</w:t>
      </w:r>
      <w:r w:rsidR="004D7969">
        <w:rPr>
          <w:rFonts w:ascii="Bookman Old Style" w:hAnsi="Bookman Old Style" w:cs="Arial"/>
          <w:bCs/>
          <w:lang w:val="id-ID"/>
        </w:rPr>
        <w:t xml:space="preserve"> </w:t>
      </w:r>
    </w:p>
    <w:p w:rsidR="004D7969" w:rsidRDefault="004D7969" w:rsidP="00F43DD3">
      <w:pPr>
        <w:pStyle w:val="ListParagraph"/>
        <w:spacing w:before="120" w:after="240" w:line="276" w:lineRule="auto"/>
        <w:ind w:left="2771"/>
        <w:jc w:val="both"/>
        <w:rPr>
          <w:rFonts w:ascii="Bookman Old Style" w:hAnsi="Bookman Old Style" w:cs="Arial"/>
          <w:bCs/>
          <w:lang w:val="id-ID"/>
        </w:rPr>
      </w:pPr>
    </w:p>
    <w:p w:rsidR="004D7969" w:rsidRDefault="004D7969" w:rsidP="00922B2F">
      <w:pPr>
        <w:pStyle w:val="ListParagraph"/>
        <w:numPr>
          <w:ilvl w:val="0"/>
          <w:numId w:val="10"/>
        </w:numPr>
        <w:spacing w:before="120" w:after="240" w:line="276" w:lineRule="auto"/>
        <w:jc w:val="both"/>
        <w:rPr>
          <w:rFonts w:ascii="Bookman Old Style" w:hAnsi="Bookman Old Style" w:cs="Arial"/>
          <w:bCs/>
          <w:lang w:val="id-ID"/>
        </w:rPr>
      </w:pPr>
      <w:r>
        <w:rPr>
          <w:rFonts w:ascii="Bookman Old Style" w:hAnsi="Bookman Old Style" w:cs="Arial"/>
          <w:bCs/>
          <w:lang w:val="id-ID"/>
        </w:rPr>
        <w:t>Selanjutnya dalam mendukung dan memperlancar pelaksanaan administrasi dan tugas koordinasi Forkopimda, Sekretariat Forkopimda dibantu oleh 3 (tiga) orang staf ASN dan 3 (tiga) orang tenaga kontrak.</w:t>
      </w:r>
    </w:p>
    <w:p w:rsidR="009C7D06" w:rsidRDefault="009C7D06" w:rsidP="009C7D06">
      <w:pPr>
        <w:pStyle w:val="ListParagraph"/>
        <w:spacing w:before="120" w:after="240" w:line="276" w:lineRule="auto"/>
        <w:ind w:left="2771"/>
        <w:jc w:val="both"/>
        <w:rPr>
          <w:rFonts w:ascii="Bookman Old Style" w:hAnsi="Bookman Old Style" w:cs="Arial"/>
          <w:bCs/>
          <w:lang w:val="id-ID"/>
        </w:rPr>
      </w:pPr>
    </w:p>
    <w:p w:rsidR="009C7D06" w:rsidRDefault="009C7D06" w:rsidP="009C7D06">
      <w:pPr>
        <w:pStyle w:val="ListParagraph"/>
        <w:numPr>
          <w:ilvl w:val="0"/>
          <w:numId w:val="10"/>
        </w:numPr>
        <w:spacing w:before="120" w:after="240" w:line="276" w:lineRule="auto"/>
        <w:jc w:val="both"/>
        <w:rPr>
          <w:rFonts w:ascii="Bookman Old Style" w:hAnsi="Bookman Old Style" w:cs="Arial"/>
          <w:bCs/>
          <w:lang w:val="id-ID"/>
        </w:rPr>
      </w:pPr>
      <w:r>
        <w:rPr>
          <w:rFonts w:ascii="Bookman Old Style" w:hAnsi="Bookman Old Style" w:cs="Arial"/>
          <w:bCs/>
          <w:lang w:val="id-ID"/>
        </w:rPr>
        <w:t>Sekretariat Forkopim Kecamatan sebagaimana dimaksud pada ayat (1) terdiri atas :</w:t>
      </w:r>
    </w:p>
    <w:p w:rsidR="009C7D06" w:rsidRPr="009C7D06" w:rsidRDefault="009C7D06" w:rsidP="009C7D06">
      <w:pPr>
        <w:pStyle w:val="ListParagraph"/>
        <w:rPr>
          <w:rFonts w:ascii="Bookman Old Style" w:hAnsi="Bookman Old Style" w:cs="Arial"/>
          <w:bCs/>
          <w:lang w:val="id-ID"/>
        </w:rPr>
      </w:pPr>
    </w:p>
    <w:p w:rsidR="009C7D06" w:rsidRDefault="009C7D06" w:rsidP="009C7D06">
      <w:pPr>
        <w:pStyle w:val="ListParagraph"/>
        <w:numPr>
          <w:ilvl w:val="0"/>
          <w:numId w:val="13"/>
        </w:numPr>
        <w:spacing w:before="120" w:after="240" w:line="276" w:lineRule="auto"/>
        <w:jc w:val="both"/>
        <w:rPr>
          <w:rFonts w:ascii="Bookman Old Style" w:hAnsi="Bookman Old Style" w:cs="Arial"/>
          <w:bCs/>
          <w:lang w:val="id-ID"/>
        </w:rPr>
      </w:pPr>
      <w:r>
        <w:rPr>
          <w:rFonts w:ascii="Bookman Old Style" w:hAnsi="Bookman Old Style" w:cs="Arial"/>
          <w:bCs/>
          <w:lang w:val="id-ID"/>
        </w:rPr>
        <w:t>Kepala Seksi Pemerintahan Kecamatan sebagai Koordinator merangkap Anggota;</w:t>
      </w:r>
    </w:p>
    <w:p w:rsidR="009C7D06" w:rsidRDefault="009C7D06" w:rsidP="009C7D06">
      <w:pPr>
        <w:pStyle w:val="ListParagraph"/>
        <w:numPr>
          <w:ilvl w:val="0"/>
          <w:numId w:val="13"/>
        </w:numPr>
        <w:spacing w:before="120" w:after="240" w:line="276" w:lineRule="auto"/>
        <w:jc w:val="both"/>
        <w:rPr>
          <w:rFonts w:ascii="Bookman Old Style" w:hAnsi="Bookman Old Style" w:cs="Arial"/>
          <w:bCs/>
          <w:lang w:val="id-ID"/>
        </w:rPr>
      </w:pPr>
      <w:r>
        <w:rPr>
          <w:rFonts w:ascii="Bookman Old Style" w:hAnsi="Bookman Old Style" w:cs="Arial"/>
          <w:bCs/>
          <w:lang w:val="id-ID"/>
        </w:rPr>
        <w:t>Kepala Seksi Ketentraman dan Ketertiban Kecamatan sebagai Anggota;</w:t>
      </w:r>
    </w:p>
    <w:p w:rsidR="009C7D06" w:rsidRDefault="009C7D06" w:rsidP="009C7D06">
      <w:pPr>
        <w:pStyle w:val="ListParagraph"/>
        <w:numPr>
          <w:ilvl w:val="0"/>
          <w:numId w:val="13"/>
        </w:numPr>
        <w:spacing w:before="120" w:after="240" w:line="276" w:lineRule="auto"/>
        <w:jc w:val="both"/>
        <w:rPr>
          <w:rFonts w:ascii="Bookman Old Style" w:hAnsi="Bookman Old Style" w:cs="Arial"/>
          <w:bCs/>
          <w:lang w:val="id-ID"/>
        </w:rPr>
      </w:pPr>
      <w:r>
        <w:rPr>
          <w:rFonts w:ascii="Bookman Old Style" w:hAnsi="Bookman Old Style" w:cs="Arial"/>
          <w:bCs/>
          <w:lang w:val="id-ID"/>
        </w:rPr>
        <w:t>Kepala Seksi Kesejahteraan Rakyat Kecamatan sebagai Anggota; dan</w:t>
      </w:r>
    </w:p>
    <w:p w:rsidR="00F43DD3" w:rsidRDefault="009C7D06" w:rsidP="009C7D06">
      <w:pPr>
        <w:pStyle w:val="ListParagraph"/>
        <w:numPr>
          <w:ilvl w:val="0"/>
          <w:numId w:val="13"/>
        </w:numPr>
        <w:spacing w:before="120" w:after="240" w:line="276" w:lineRule="auto"/>
        <w:jc w:val="both"/>
        <w:rPr>
          <w:rFonts w:ascii="Bookman Old Style" w:hAnsi="Bookman Old Style" w:cs="Arial"/>
          <w:bCs/>
          <w:lang w:val="id-ID"/>
        </w:rPr>
      </w:pPr>
      <w:r>
        <w:rPr>
          <w:rFonts w:ascii="Bookman Old Style" w:hAnsi="Bookman Old Style" w:cs="Arial"/>
          <w:bCs/>
          <w:lang w:val="id-ID"/>
        </w:rPr>
        <w:t xml:space="preserve">2 (dua) orang staf administrasi/operator. </w:t>
      </w:r>
    </w:p>
    <w:p w:rsidR="009C7D06" w:rsidRPr="009C7D06" w:rsidRDefault="009C7D06" w:rsidP="009C7D06">
      <w:pPr>
        <w:pStyle w:val="ListParagraph"/>
        <w:spacing w:before="120" w:after="240" w:line="276" w:lineRule="auto"/>
        <w:ind w:left="3131"/>
        <w:jc w:val="both"/>
        <w:rPr>
          <w:rFonts w:ascii="Bookman Old Style" w:hAnsi="Bookman Old Style" w:cs="Arial"/>
          <w:bCs/>
          <w:lang w:val="id-ID"/>
        </w:rPr>
      </w:pPr>
    </w:p>
    <w:p w:rsidR="00EF53AD" w:rsidRPr="004D7969" w:rsidRDefault="00EF53AD" w:rsidP="00D449E3">
      <w:pPr>
        <w:pStyle w:val="ListParagraph"/>
        <w:numPr>
          <w:ilvl w:val="0"/>
          <w:numId w:val="3"/>
        </w:numPr>
        <w:spacing w:after="240"/>
        <w:ind w:left="2340"/>
        <w:jc w:val="both"/>
        <w:rPr>
          <w:rFonts w:ascii="Bookman Old Style" w:hAnsi="Bookman Old Style" w:cs="Arial"/>
          <w:bCs/>
        </w:rPr>
      </w:pPr>
      <w:r w:rsidRPr="00CE26AE">
        <w:rPr>
          <w:rFonts w:ascii="Bookman Old Style" w:hAnsi="Bookman Old Style" w:cs="Arial"/>
          <w:bCs/>
        </w:rPr>
        <w:t xml:space="preserve">Ketentuan Pasal </w:t>
      </w:r>
      <w:r>
        <w:rPr>
          <w:rFonts w:ascii="Bookman Old Style" w:hAnsi="Bookman Old Style" w:cs="Arial"/>
          <w:bCs/>
          <w:lang w:val="id-ID"/>
        </w:rPr>
        <w:t>8 ayat (1)</w:t>
      </w:r>
      <w:r w:rsidR="009C7D06">
        <w:rPr>
          <w:rFonts w:ascii="Bookman Old Style" w:hAnsi="Bookman Old Style" w:cs="Arial"/>
          <w:bCs/>
          <w:lang w:val="id-ID"/>
        </w:rPr>
        <w:t>, ayat (5) dan ayat (6)</w:t>
      </w:r>
      <w:r>
        <w:rPr>
          <w:rFonts w:ascii="Bookman Old Style" w:hAnsi="Bookman Old Style" w:cs="Arial"/>
          <w:bCs/>
          <w:lang w:val="id-ID"/>
        </w:rPr>
        <w:t xml:space="preserve"> berubah, sehingga Pasal 8 berbunyi sebagai berikut :</w:t>
      </w:r>
    </w:p>
    <w:p w:rsidR="004D7969" w:rsidRPr="004D7969" w:rsidRDefault="004D7969" w:rsidP="004D7969">
      <w:pPr>
        <w:pStyle w:val="ListParagraph"/>
        <w:spacing w:after="240"/>
        <w:ind w:left="2340"/>
        <w:jc w:val="both"/>
        <w:rPr>
          <w:rFonts w:ascii="Bookman Old Style" w:hAnsi="Bookman Old Style" w:cs="Arial"/>
          <w:bCs/>
          <w:lang w:val="id-ID"/>
        </w:rPr>
      </w:pPr>
    </w:p>
    <w:p w:rsidR="00F96460" w:rsidRPr="00CE26AE" w:rsidRDefault="00CE26AE" w:rsidP="00CE26AE">
      <w:pPr>
        <w:spacing w:after="240"/>
        <w:ind w:left="1980"/>
        <w:jc w:val="center"/>
        <w:rPr>
          <w:rFonts w:ascii="Bookman Old Style" w:hAnsi="Bookman Old Style" w:cs="Arial"/>
          <w:bCs/>
        </w:rPr>
      </w:pPr>
      <w:r w:rsidRPr="00CE26AE">
        <w:rPr>
          <w:rFonts w:ascii="Bookman Old Style" w:hAnsi="Bookman Old Style" w:cs="Arial"/>
          <w:bCs/>
        </w:rPr>
        <w:t>Pasal 8</w:t>
      </w:r>
    </w:p>
    <w:p w:rsidR="008B406E" w:rsidRDefault="008B406E" w:rsidP="00D449E3">
      <w:pPr>
        <w:pStyle w:val="ListParagraph"/>
        <w:numPr>
          <w:ilvl w:val="0"/>
          <w:numId w:val="6"/>
        </w:numPr>
        <w:spacing w:before="120" w:after="240"/>
        <w:ind w:left="2700"/>
        <w:jc w:val="both"/>
        <w:rPr>
          <w:rFonts w:ascii="Bookman Old Style" w:hAnsi="Bookman Old Style" w:cs="Arial"/>
          <w:bCs/>
          <w:lang w:val="id-ID"/>
        </w:rPr>
      </w:pPr>
      <w:r w:rsidRPr="00CE26AE">
        <w:rPr>
          <w:rFonts w:ascii="Bookman Old Style" w:hAnsi="Bookman Old Style" w:cs="Arial"/>
          <w:bCs/>
          <w:lang w:val="id-ID"/>
        </w:rPr>
        <w:t>Kegiatan Forkopimda dan Forkopim</w:t>
      </w:r>
      <w:r w:rsidR="008F723C" w:rsidRPr="00CE26AE">
        <w:rPr>
          <w:rFonts w:ascii="Bookman Old Style" w:hAnsi="Bookman Old Style" w:cs="Arial"/>
          <w:bCs/>
          <w:lang w:val="id-ID"/>
        </w:rPr>
        <w:t xml:space="preserve"> Ke</w:t>
      </w:r>
      <w:r w:rsidR="009417E0" w:rsidRPr="00CE26AE">
        <w:rPr>
          <w:rFonts w:ascii="Bookman Old Style" w:hAnsi="Bookman Old Style" w:cs="Arial"/>
          <w:bCs/>
          <w:lang w:val="id-ID"/>
        </w:rPr>
        <w:t>c</w:t>
      </w:r>
      <w:r w:rsidR="0015129E" w:rsidRPr="00CE26AE">
        <w:rPr>
          <w:rFonts w:ascii="Bookman Old Style" w:hAnsi="Bookman Old Style" w:cs="Arial"/>
          <w:bCs/>
          <w:lang w:val="id-ID"/>
        </w:rPr>
        <w:t>a</w:t>
      </w:r>
      <w:r w:rsidR="008F723C" w:rsidRPr="00CE26AE">
        <w:rPr>
          <w:rFonts w:ascii="Bookman Old Style" w:hAnsi="Bookman Old Style" w:cs="Arial"/>
          <w:bCs/>
          <w:lang w:val="id-ID"/>
        </w:rPr>
        <w:t>matan</w:t>
      </w:r>
      <w:r w:rsidR="0015129E" w:rsidRPr="00CE26AE">
        <w:rPr>
          <w:rFonts w:ascii="Bookman Old Style" w:hAnsi="Bookman Old Style" w:cs="Arial"/>
          <w:bCs/>
          <w:lang w:val="id-ID"/>
        </w:rPr>
        <w:t xml:space="preserve"> sepenuhnya dibiayai oleh</w:t>
      </w:r>
      <w:r w:rsidRPr="00CE26AE">
        <w:rPr>
          <w:rFonts w:ascii="Bookman Old Style" w:hAnsi="Bookman Old Style" w:cs="Arial"/>
          <w:bCs/>
          <w:lang w:val="id-ID"/>
        </w:rPr>
        <w:t xml:space="preserve"> APBD Kabupaten Merangin</w:t>
      </w:r>
      <w:r w:rsidR="0015129E" w:rsidRPr="00CE26AE">
        <w:rPr>
          <w:rFonts w:ascii="Bookman Old Style" w:hAnsi="Bookman Old Style" w:cs="Arial"/>
          <w:bCs/>
          <w:lang w:val="id-ID"/>
        </w:rPr>
        <w:t xml:space="preserve"> melalui OPD </w:t>
      </w:r>
      <w:r w:rsidR="00F264C8" w:rsidRPr="00CE26AE">
        <w:rPr>
          <w:rFonts w:ascii="Bookman Old Style" w:hAnsi="Bookman Old Style" w:cs="Arial"/>
          <w:bCs/>
          <w:lang w:val="id-ID"/>
        </w:rPr>
        <w:t>dengan ketentuan</w:t>
      </w:r>
      <w:r w:rsidR="0015129E" w:rsidRPr="00CE26AE">
        <w:rPr>
          <w:rFonts w:ascii="Bookman Old Style" w:hAnsi="Bookman Old Style" w:cs="Arial"/>
          <w:bCs/>
          <w:lang w:val="id-ID"/>
        </w:rPr>
        <w:t xml:space="preserve"> :</w:t>
      </w:r>
    </w:p>
    <w:p w:rsidR="00EF53AD" w:rsidRPr="00CE26AE" w:rsidRDefault="00EF53AD" w:rsidP="00EF53AD">
      <w:pPr>
        <w:pStyle w:val="ListParagraph"/>
        <w:spacing w:before="120" w:after="240"/>
        <w:ind w:left="2700"/>
        <w:jc w:val="both"/>
        <w:rPr>
          <w:rFonts w:ascii="Bookman Old Style" w:hAnsi="Bookman Old Style" w:cs="Arial"/>
          <w:bCs/>
          <w:lang w:val="id-ID"/>
        </w:rPr>
      </w:pPr>
    </w:p>
    <w:p w:rsidR="0015129E" w:rsidRPr="00CE26AE" w:rsidRDefault="00EF53AD" w:rsidP="00D449E3">
      <w:pPr>
        <w:pStyle w:val="ListParagraph"/>
        <w:numPr>
          <w:ilvl w:val="0"/>
          <w:numId w:val="7"/>
        </w:numPr>
        <w:spacing w:before="120" w:after="240"/>
        <w:ind w:left="3060"/>
        <w:jc w:val="both"/>
        <w:rPr>
          <w:rFonts w:ascii="Bookman Old Style" w:hAnsi="Bookman Old Style" w:cs="Arial"/>
          <w:bCs/>
          <w:lang w:val="id-ID"/>
        </w:rPr>
      </w:pPr>
      <w:r>
        <w:rPr>
          <w:rFonts w:ascii="Bookman Old Style" w:hAnsi="Bookman Old Style" w:cs="Arial"/>
          <w:bCs/>
          <w:lang w:val="id-ID"/>
        </w:rPr>
        <w:t>Kegiatan</w:t>
      </w:r>
      <w:r w:rsidR="008D32C0" w:rsidRPr="00CE26AE">
        <w:rPr>
          <w:rFonts w:ascii="Bookman Old Style" w:hAnsi="Bookman Old Style" w:cs="Arial"/>
          <w:bCs/>
          <w:lang w:val="id-ID"/>
        </w:rPr>
        <w:t xml:space="preserve"> Forkopimda </w:t>
      </w:r>
      <w:r>
        <w:rPr>
          <w:rFonts w:ascii="Bookman Old Style" w:hAnsi="Bookman Old Style" w:cs="Arial"/>
          <w:bCs/>
          <w:lang w:val="id-ID"/>
        </w:rPr>
        <w:t xml:space="preserve">dianggarkan </w:t>
      </w:r>
      <w:r w:rsidR="008D32C0" w:rsidRPr="00CE26AE">
        <w:rPr>
          <w:rFonts w:ascii="Bookman Old Style" w:hAnsi="Bookman Old Style" w:cs="Arial"/>
          <w:bCs/>
          <w:lang w:val="id-ID"/>
        </w:rPr>
        <w:t>pada</w:t>
      </w:r>
      <w:r w:rsidR="00CE26AE" w:rsidRPr="00CE26AE">
        <w:rPr>
          <w:rFonts w:ascii="Bookman Old Style" w:hAnsi="Bookman Old Style" w:cs="Arial"/>
          <w:bCs/>
        </w:rPr>
        <w:t xml:space="preserve"> DPA</w:t>
      </w:r>
      <w:r w:rsidR="008D32C0" w:rsidRPr="00CE26AE">
        <w:rPr>
          <w:rFonts w:ascii="Bookman Old Style" w:hAnsi="Bookman Old Style" w:cs="Arial"/>
          <w:bCs/>
          <w:lang w:val="id-ID"/>
        </w:rPr>
        <w:t xml:space="preserve"> Badan Kesatuan Bangsa dan Politik.</w:t>
      </w:r>
    </w:p>
    <w:p w:rsidR="008F723C" w:rsidRDefault="00EF53AD" w:rsidP="00D449E3">
      <w:pPr>
        <w:pStyle w:val="ListParagraph"/>
        <w:numPr>
          <w:ilvl w:val="0"/>
          <w:numId w:val="7"/>
        </w:numPr>
        <w:spacing w:before="120" w:after="240"/>
        <w:ind w:left="3060"/>
        <w:jc w:val="both"/>
        <w:rPr>
          <w:rFonts w:ascii="Bookman Old Style" w:hAnsi="Bookman Old Style" w:cs="Arial"/>
          <w:bCs/>
          <w:lang w:val="id-ID"/>
        </w:rPr>
      </w:pPr>
      <w:r>
        <w:rPr>
          <w:rFonts w:ascii="Bookman Old Style" w:hAnsi="Bookman Old Style" w:cs="Arial"/>
          <w:bCs/>
          <w:lang w:val="id-ID"/>
        </w:rPr>
        <w:t>Kegiatan</w:t>
      </w:r>
      <w:r w:rsidR="008D32C0" w:rsidRPr="00CE26AE">
        <w:rPr>
          <w:rFonts w:ascii="Bookman Old Style" w:hAnsi="Bookman Old Style" w:cs="Arial"/>
          <w:bCs/>
          <w:lang w:val="id-ID"/>
        </w:rPr>
        <w:t xml:space="preserve"> Forkopim</w:t>
      </w:r>
      <w:r w:rsidR="008F723C" w:rsidRPr="00CE26AE">
        <w:rPr>
          <w:rFonts w:ascii="Bookman Old Style" w:hAnsi="Bookman Old Style" w:cs="Arial"/>
          <w:bCs/>
          <w:lang w:val="id-ID"/>
        </w:rPr>
        <w:t xml:space="preserve"> Ke</w:t>
      </w:r>
      <w:r w:rsidR="008D32C0" w:rsidRPr="00CE26AE">
        <w:rPr>
          <w:rFonts w:ascii="Bookman Old Style" w:hAnsi="Bookman Old Style" w:cs="Arial"/>
          <w:bCs/>
          <w:lang w:val="id-ID"/>
        </w:rPr>
        <w:t>ca</w:t>
      </w:r>
      <w:r w:rsidR="008F723C" w:rsidRPr="00CE26AE">
        <w:rPr>
          <w:rFonts w:ascii="Bookman Old Style" w:hAnsi="Bookman Old Style" w:cs="Arial"/>
          <w:bCs/>
          <w:lang w:val="id-ID"/>
        </w:rPr>
        <w:t>matan</w:t>
      </w:r>
      <w:r w:rsidR="008D32C0" w:rsidRPr="00CE26AE">
        <w:rPr>
          <w:rFonts w:ascii="Bookman Old Style" w:hAnsi="Bookman Old Style" w:cs="Arial"/>
          <w:bCs/>
          <w:lang w:val="id-ID"/>
        </w:rPr>
        <w:t xml:space="preserve"> </w:t>
      </w:r>
      <w:r>
        <w:rPr>
          <w:rFonts w:ascii="Bookman Old Style" w:hAnsi="Bookman Old Style" w:cs="Arial"/>
          <w:bCs/>
          <w:lang w:val="id-ID"/>
        </w:rPr>
        <w:t xml:space="preserve">dianggarkan </w:t>
      </w:r>
      <w:r w:rsidR="008D32C0" w:rsidRPr="00CE26AE">
        <w:rPr>
          <w:rFonts w:ascii="Bookman Old Style" w:hAnsi="Bookman Old Style" w:cs="Arial"/>
          <w:bCs/>
          <w:lang w:val="id-ID"/>
        </w:rPr>
        <w:t>pada</w:t>
      </w:r>
      <w:r w:rsidR="0034296B" w:rsidRPr="00CE26AE">
        <w:rPr>
          <w:rFonts w:ascii="Bookman Old Style" w:hAnsi="Bookman Old Style" w:cs="Arial"/>
          <w:bCs/>
          <w:lang w:val="id-ID"/>
        </w:rPr>
        <w:t xml:space="preserve"> </w:t>
      </w:r>
      <w:r w:rsidR="00CE26AE" w:rsidRPr="00CE26AE">
        <w:rPr>
          <w:rFonts w:ascii="Bookman Old Style" w:hAnsi="Bookman Old Style" w:cs="Arial"/>
          <w:bCs/>
        </w:rPr>
        <w:t>DPA</w:t>
      </w:r>
      <w:r w:rsidR="008D32C0" w:rsidRPr="00CE26AE">
        <w:rPr>
          <w:rFonts w:ascii="Bookman Old Style" w:hAnsi="Bookman Old Style" w:cs="Arial"/>
          <w:bCs/>
          <w:lang w:val="id-ID"/>
        </w:rPr>
        <w:t xml:space="preserve"> Kecamatan bersangkutan.</w:t>
      </w:r>
    </w:p>
    <w:p w:rsidR="00EF53AD" w:rsidRPr="00CE26AE" w:rsidRDefault="00EF53AD" w:rsidP="00EF53AD">
      <w:pPr>
        <w:pStyle w:val="ListParagraph"/>
        <w:spacing w:before="120" w:after="240"/>
        <w:ind w:left="3060"/>
        <w:jc w:val="both"/>
        <w:rPr>
          <w:rFonts w:ascii="Bookman Old Style" w:hAnsi="Bookman Old Style" w:cs="Arial"/>
          <w:bCs/>
          <w:lang w:val="id-ID"/>
        </w:rPr>
      </w:pPr>
    </w:p>
    <w:p w:rsidR="00C21F2F" w:rsidRPr="00CE26AE" w:rsidRDefault="008B406E" w:rsidP="00D449E3">
      <w:pPr>
        <w:pStyle w:val="ListParagraph"/>
        <w:numPr>
          <w:ilvl w:val="0"/>
          <w:numId w:val="6"/>
        </w:numPr>
        <w:spacing w:before="120" w:after="240"/>
        <w:ind w:left="2700"/>
        <w:jc w:val="both"/>
        <w:rPr>
          <w:rFonts w:ascii="Bookman Old Style" w:hAnsi="Bookman Old Style" w:cs="Arial"/>
          <w:bCs/>
          <w:lang w:val="id-ID"/>
        </w:rPr>
      </w:pPr>
      <w:r w:rsidRPr="00CE26AE">
        <w:rPr>
          <w:rFonts w:ascii="Bookman Old Style" w:hAnsi="Bookman Old Style" w:cs="Arial"/>
          <w:bCs/>
          <w:lang w:val="id-ID"/>
        </w:rPr>
        <w:t>Besaran biaya yang diperlukan bagi kegiatan Forkopimda dan Forkopim</w:t>
      </w:r>
      <w:r w:rsidR="00587B4F" w:rsidRPr="00CE26AE">
        <w:rPr>
          <w:rFonts w:ascii="Bookman Old Style" w:hAnsi="Bookman Old Style" w:cs="Arial"/>
          <w:bCs/>
          <w:lang w:val="id-ID"/>
        </w:rPr>
        <w:t xml:space="preserve"> Ke</w:t>
      </w:r>
      <w:r w:rsidR="009417E0" w:rsidRPr="00CE26AE">
        <w:rPr>
          <w:rFonts w:ascii="Bookman Old Style" w:hAnsi="Bookman Old Style" w:cs="Arial"/>
          <w:bCs/>
          <w:lang w:val="id-ID"/>
        </w:rPr>
        <w:t>c</w:t>
      </w:r>
      <w:r w:rsidRPr="00CE26AE">
        <w:rPr>
          <w:rFonts w:ascii="Bookman Old Style" w:hAnsi="Bookman Old Style" w:cs="Arial"/>
          <w:bCs/>
          <w:lang w:val="id-ID"/>
        </w:rPr>
        <w:t>a</w:t>
      </w:r>
      <w:r w:rsidR="00587B4F" w:rsidRPr="00CE26AE">
        <w:rPr>
          <w:rFonts w:ascii="Bookman Old Style" w:hAnsi="Bookman Old Style" w:cs="Arial"/>
          <w:bCs/>
          <w:lang w:val="id-ID"/>
        </w:rPr>
        <w:t>matan</w:t>
      </w:r>
      <w:r w:rsidRPr="00CE26AE">
        <w:rPr>
          <w:rFonts w:ascii="Bookman Old Style" w:hAnsi="Bookman Old Style" w:cs="Arial"/>
          <w:bCs/>
          <w:lang w:val="id-ID"/>
        </w:rPr>
        <w:t xml:space="preserve"> disesuaikan dengan kemampuan keuangan Pemerintah Daerah</w:t>
      </w:r>
      <w:r w:rsidR="008D32C0" w:rsidRPr="00CE26AE">
        <w:rPr>
          <w:rFonts w:ascii="Bookman Old Style" w:hAnsi="Bookman Old Style" w:cs="Arial"/>
          <w:bCs/>
          <w:lang w:val="id-ID"/>
        </w:rPr>
        <w:t>.</w:t>
      </w:r>
      <w:r w:rsidR="00C21F2F" w:rsidRPr="00CE26AE">
        <w:rPr>
          <w:rFonts w:ascii="Bookman Old Style" w:hAnsi="Bookman Old Style" w:cs="Arial"/>
          <w:bCs/>
          <w:lang w:val="id-ID"/>
        </w:rPr>
        <w:t xml:space="preserve"> </w:t>
      </w:r>
    </w:p>
    <w:p w:rsidR="00C21F2F" w:rsidRPr="00CE26AE" w:rsidRDefault="00C21F2F" w:rsidP="00C21F2F">
      <w:pPr>
        <w:pStyle w:val="ListParagraph"/>
        <w:tabs>
          <w:tab w:val="left" w:pos="2694"/>
          <w:tab w:val="left" w:pos="2977"/>
        </w:tabs>
        <w:spacing w:before="120" w:after="240"/>
        <w:ind w:left="2694"/>
        <w:jc w:val="both"/>
        <w:rPr>
          <w:rFonts w:ascii="Bookman Old Style" w:hAnsi="Bookman Old Style" w:cs="Arial"/>
          <w:bCs/>
          <w:lang w:val="id-ID"/>
        </w:rPr>
      </w:pPr>
    </w:p>
    <w:p w:rsidR="00C21F2F" w:rsidRPr="00EF53AD" w:rsidRDefault="00EA37F5" w:rsidP="00D449E3">
      <w:pPr>
        <w:pStyle w:val="ListParagraph"/>
        <w:numPr>
          <w:ilvl w:val="0"/>
          <w:numId w:val="6"/>
        </w:numPr>
        <w:spacing w:before="120" w:after="240"/>
        <w:ind w:left="2700"/>
        <w:jc w:val="both"/>
        <w:rPr>
          <w:rFonts w:ascii="Bookman Old Style" w:hAnsi="Bookman Old Style" w:cs="Arial"/>
          <w:bCs/>
          <w:lang w:val="id-ID"/>
        </w:rPr>
      </w:pPr>
      <w:r w:rsidRPr="00CE26AE">
        <w:rPr>
          <w:rFonts w:ascii="Bookman Old Style" w:hAnsi="Bookman Old Style" w:cs="Arial"/>
          <w:bCs/>
          <w:lang w:val="id-ID"/>
        </w:rPr>
        <w:t>Pem</w:t>
      </w:r>
      <w:r w:rsidR="00F53CF1" w:rsidRPr="00CE26AE">
        <w:rPr>
          <w:rFonts w:ascii="Bookman Old Style" w:hAnsi="Bookman Old Style" w:cs="Arial"/>
          <w:bCs/>
          <w:lang w:val="id-ID"/>
        </w:rPr>
        <w:t>biayaan pelaksanaan kegiatan Forkopimda di tetapkan melalui Keputusan Bupati</w:t>
      </w:r>
      <w:r w:rsidR="00C21F2F" w:rsidRPr="00CE26AE">
        <w:rPr>
          <w:rFonts w:ascii="Bookman Old Style" w:hAnsi="Bookman Old Style" w:cs="Arial"/>
          <w:bCs/>
          <w:lang w:val="id-ID"/>
        </w:rPr>
        <w:t xml:space="preserve">. </w:t>
      </w:r>
    </w:p>
    <w:p w:rsidR="006B3231" w:rsidRPr="00CE26AE" w:rsidRDefault="00D17F60" w:rsidP="00D449E3">
      <w:pPr>
        <w:pStyle w:val="ListParagraph"/>
        <w:numPr>
          <w:ilvl w:val="0"/>
          <w:numId w:val="6"/>
        </w:numPr>
        <w:spacing w:before="120" w:after="240"/>
        <w:ind w:left="2700"/>
        <w:jc w:val="both"/>
        <w:rPr>
          <w:rFonts w:ascii="Bookman Old Style" w:hAnsi="Bookman Old Style" w:cs="Arial"/>
          <w:bCs/>
          <w:lang w:val="id-ID"/>
        </w:rPr>
      </w:pPr>
      <w:r w:rsidRPr="00CE26AE">
        <w:rPr>
          <w:rFonts w:ascii="Bookman Old Style" w:hAnsi="Bookman Old Style" w:cs="Arial"/>
          <w:bCs/>
          <w:lang w:val="id-ID"/>
        </w:rPr>
        <w:t>Pembiayaan</w:t>
      </w:r>
      <w:r w:rsidR="009417E0" w:rsidRPr="00CE26AE">
        <w:rPr>
          <w:rFonts w:ascii="Bookman Old Style" w:hAnsi="Bookman Old Style" w:cs="Arial"/>
          <w:bCs/>
          <w:lang w:val="id-ID"/>
        </w:rPr>
        <w:t xml:space="preserve"> kepada Forkopimda dan Forkopim</w:t>
      </w:r>
      <w:r w:rsidR="00587B4F" w:rsidRPr="00CE26AE">
        <w:rPr>
          <w:rFonts w:ascii="Bookman Old Style" w:hAnsi="Bookman Old Style" w:cs="Arial"/>
          <w:bCs/>
          <w:lang w:val="id-ID"/>
        </w:rPr>
        <w:t xml:space="preserve"> Ke</w:t>
      </w:r>
      <w:r w:rsidR="009417E0" w:rsidRPr="00CE26AE">
        <w:rPr>
          <w:rFonts w:ascii="Bookman Old Style" w:hAnsi="Bookman Old Style" w:cs="Arial"/>
          <w:bCs/>
          <w:lang w:val="id-ID"/>
        </w:rPr>
        <w:t>c</w:t>
      </w:r>
      <w:r w:rsidR="00C21F2F" w:rsidRPr="00CE26AE">
        <w:rPr>
          <w:rFonts w:ascii="Bookman Old Style" w:hAnsi="Bookman Old Style" w:cs="Arial"/>
          <w:bCs/>
          <w:lang w:val="id-ID"/>
        </w:rPr>
        <w:t>a</w:t>
      </w:r>
      <w:r w:rsidR="00587B4F" w:rsidRPr="00CE26AE">
        <w:rPr>
          <w:rFonts w:ascii="Bookman Old Style" w:hAnsi="Bookman Old Style" w:cs="Arial"/>
          <w:bCs/>
          <w:lang w:val="id-ID"/>
        </w:rPr>
        <w:t>matan</w:t>
      </w:r>
      <w:r w:rsidR="00C21F2F" w:rsidRPr="00CE26AE">
        <w:rPr>
          <w:rFonts w:ascii="Bookman Old Style" w:hAnsi="Bookman Old Style" w:cs="Arial"/>
          <w:bCs/>
          <w:lang w:val="id-ID"/>
        </w:rPr>
        <w:t xml:space="preserve"> sebagaimana dimaksud</w:t>
      </w:r>
      <w:r w:rsidR="00CE26AE" w:rsidRPr="00CE26AE">
        <w:rPr>
          <w:rFonts w:ascii="Bookman Old Style" w:hAnsi="Bookman Old Style" w:cs="Arial"/>
          <w:bCs/>
          <w:lang w:val="id-ID"/>
        </w:rPr>
        <w:t xml:space="preserve"> </w:t>
      </w:r>
      <w:r w:rsidR="00CE26AE" w:rsidRPr="00CE26AE">
        <w:rPr>
          <w:rFonts w:ascii="Bookman Old Style" w:hAnsi="Bookman Old Style" w:cs="Arial"/>
          <w:bCs/>
        </w:rPr>
        <w:t>dalam</w:t>
      </w:r>
      <w:r w:rsidR="00C21F2F" w:rsidRPr="00CE26AE">
        <w:rPr>
          <w:rFonts w:ascii="Bookman Old Style" w:hAnsi="Bookman Old Style" w:cs="Arial"/>
          <w:bCs/>
          <w:lang w:val="id-ID"/>
        </w:rPr>
        <w:t xml:space="preserve"> pasal 5</w:t>
      </w:r>
      <w:r w:rsidR="00F53CF1" w:rsidRPr="00CE26AE">
        <w:rPr>
          <w:rFonts w:ascii="Bookman Old Style" w:hAnsi="Bookman Old Style" w:cs="Arial"/>
          <w:bCs/>
          <w:lang w:val="id-ID"/>
        </w:rPr>
        <w:t xml:space="preserve"> dan </w:t>
      </w:r>
      <w:r w:rsidR="00BC4947" w:rsidRPr="00CE26AE">
        <w:rPr>
          <w:rFonts w:ascii="Bookman Old Style" w:hAnsi="Bookman Old Style" w:cs="Arial"/>
          <w:bCs/>
          <w:lang w:val="id-ID"/>
        </w:rPr>
        <w:t>S</w:t>
      </w:r>
      <w:r w:rsidR="00F53CF1" w:rsidRPr="00CE26AE">
        <w:rPr>
          <w:rFonts w:ascii="Bookman Old Style" w:hAnsi="Bookman Old Style" w:cs="Arial"/>
          <w:bCs/>
          <w:lang w:val="id-ID"/>
        </w:rPr>
        <w:t>ekretariat Forkopimda sebagai</w:t>
      </w:r>
      <w:r w:rsidR="00C21F2F" w:rsidRPr="00CE26AE">
        <w:rPr>
          <w:rFonts w:ascii="Bookman Old Style" w:hAnsi="Bookman Old Style" w:cs="Arial"/>
          <w:bCs/>
          <w:lang w:val="id-ID"/>
        </w:rPr>
        <w:t>mana dimaksud</w:t>
      </w:r>
      <w:r w:rsidR="00CE26AE" w:rsidRPr="00CE26AE">
        <w:rPr>
          <w:rFonts w:ascii="Bookman Old Style" w:hAnsi="Bookman Old Style" w:cs="Arial"/>
          <w:bCs/>
          <w:lang w:val="id-ID"/>
        </w:rPr>
        <w:t xml:space="preserve"> </w:t>
      </w:r>
      <w:r w:rsidR="00CE26AE" w:rsidRPr="00CE26AE">
        <w:rPr>
          <w:rFonts w:ascii="Bookman Old Style" w:hAnsi="Bookman Old Style" w:cs="Arial"/>
          <w:bCs/>
        </w:rPr>
        <w:t xml:space="preserve">dalam </w:t>
      </w:r>
      <w:r w:rsidR="00C21F2F" w:rsidRPr="00CE26AE">
        <w:rPr>
          <w:rFonts w:ascii="Bookman Old Style" w:hAnsi="Bookman Old Style" w:cs="Arial"/>
          <w:bCs/>
          <w:lang w:val="id-ID"/>
        </w:rPr>
        <w:lastRenderedPageBreak/>
        <w:t>pasal 7</w:t>
      </w:r>
      <w:r w:rsidR="009417E0" w:rsidRPr="00CE26AE">
        <w:rPr>
          <w:rFonts w:ascii="Bookman Old Style" w:hAnsi="Bookman Old Style" w:cs="Arial"/>
          <w:bCs/>
          <w:lang w:val="id-ID"/>
        </w:rPr>
        <w:t xml:space="preserve"> </w:t>
      </w:r>
      <w:r w:rsidR="00AE3A6A" w:rsidRPr="00CE26AE">
        <w:rPr>
          <w:rFonts w:ascii="Bookman Old Style" w:hAnsi="Bookman Old Style" w:cs="Arial"/>
          <w:bCs/>
          <w:lang w:val="id-ID"/>
        </w:rPr>
        <w:t xml:space="preserve"> </w:t>
      </w:r>
      <w:r w:rsidR="00F53CF1" w:rsidRPr="00CE26AE">
        <w:rPr>
          <w:rFonts w:ascii="Bookman Old Style" w:hAnsi="Bookman Old Style" w:cs="Arial"/>
          <w:bCs/>
          <w:lang w:val="id-ID"/>
        </w:rPr>
        <w:t>dapat diberikan honorarium di</w:t>
      </w:r>
      <w:r w:rsidR="009417E0" w:rsidRPr="00CE26AE">
        <w:rPr>
          <w:rFonts w:ascii="Bookman Old Style" w:hAnsi="Bookman Old Style" w:cs="Arial"/>
          <w:bCs/>
          <w:lang w:val="id-ID"/>
        </w:rPr>
        <w:t xml:space="preserve"> </w:t>
      </w:r>
      <w:r w:rsidR="00F53CF1" w:rsidRPr="00CE26AE">
        <w:rPr>
          <w:rFonts w:ascii="Bookman Old Style" w:hAnsi="Bookman Old Style" w:cs="Arial"/>
          <w:bCs/>
          <w:lang w:val="id-ID"/>
        </w:rPr>
        <w:t>atas 30 persen dari anggaran kegiatan</w:t>
      </w:r>
      <w:r w:rsidR="006B3231" w:rsidRPr="00CE26AE">
        <w:rPr>
          <w:rFonts w:ascii="Bookman Old Style" w:hAnsi="Bookman Old Style" w:cs="Arial"/>
          <w:bCs/>
          <w:lang w:val="id-ID"/>
        </w:rPr>
        <w:t>.</w:t>
      </w:r>
    </w:p>
    <w:p w:rsidR="00FC6BDC" w:rsidRPr="00CE26AE" w:rsidRDefault="00FC6BDC" w:rsidP="006B3231">
      <w:pPr>
        <w:pStyle w:val="ListParagraph"/>
        <w:spacing w:before="120" w:after="240"/>
        <w:ind w:left="2694"/>
        <w:jc w:val="both"/>
        <w:rPr>
          <w:rFonts w:ascii="Bookman Old Style" w:hAnsi="Bookman Old Style" w:cs="Arial"/>
          <w:bCs/>
          <w:lang w:val="id-ID"/>
        </w:rPr>
      </w:pPr>
    </w:p>
    <w:p w:rsidR="00184226" w:rsidRDefault="006B3231" w:rsidP="00D449E3">
      <w:pPr>
        <w:pStyle w:val="ListParagraph"/>
        <w:numPr>
          <w:ilvl w:val="0"/>
          <w:numId w:val="6"/>
        </w:numPr>
        <w:spacing w:before="120" w:after="240"/>
        <w:ind w:left="2700"/>
        <w:jc w:val="both"/>
        <w:rPr>
          <w:rFonts w:ascii="Bookman Old Style" w:hAnsi="Bookman Old Style" w:cs="Arial"/>
          <w:bCs/>
          <w:lang w:val="id-ID"/>
        </w:rPr>
      </w:pPr>
      <w:r w:rsidRPr="00CE26AE">
        <w:rPr>
          <w:rFonts w:ascii="Bookman Old Style" w:hAnsi="Bookman Old Style" w:cs="Arial"/>
          <w:bCs/>
          <w:lang w:val="id-ID"/>
        </w:rPr>
        <w:t>Pemberian</w:t>
      </w:r>
      <w:r w:rsidR="00FC6BDC" w:rsidRPr="00CE26AE">
        <w:rPr>
          <w:rFonts w:ascii="Bookman Old Style" w:hAnsi="Bookman Old Style" w:cs="Arial"/>
          <w:bCs/>
          <w:lang w:val="id-ID"/>
        </w:rPr>
        <w:t xml:space="preserve"> U</w:t>
      </w:r>
      <w:r w:rsidR="00F53CF1" w:rsidRPr="00CE26AE">
        <w:rPr>
          <w:rFonts w:ascii="Bookman Old Style" w:hAnsi="Bookman Old Style" w:cs="Arial"/>
          <w:bCs/>
          <w:lang w:val="id-ID"/>
        </w:rPr>
        <w:t xml:space="preserve">ang </w:t>
      </w:r>
      <w:r w:rsidR="00FC6BDC" w:rsidRPr="00CE26AE">
        <w:rPr>
          <w:rFonts w:ascii="Bookman Old Style" w:hAnsi="Bookman Old Style" w:cs="Arial"/>
          <w:bCs/>
          <w:lang w:val="id-ID"/>
        </w:rPr>
        <w:t>S</w:t>
      </w:r>
      <w:r w:rsidR="00F53CF1" w:rsidRPr="00CE26AE">
        <w:rPr>
          <w:rFonts w:ascii="Bookman Old Style" w:hAnsi="Bookman Old Style" w:cs="Arial"/>
          <w:bCs/>
          <w:lang w:val="id-ID"/>
        </w:rPr>
        <w:t>aku</w:t>
      </w:r>
      <w:r w:rsidR="00184226" w:rsidRPr="00CE26AE">
        <w:rPr>
          <w:rFonts w:ascii="Bookman Old Style" w:hAnsi="Bookman Old Style" w:cs="Arial"/>
          <w:bCs/>
          <w:lang w:val="id-ID"/>
        </w:rPr>
        <w:t xml:space="preserve"> </w:t>
      </w:r>
      <w:r w:rsidR="009C7D06">
        <w:rPr>
          <w:rFonts w:ascii="Bookman Old Style" w:hAnsi="Bookman Old Style" w:cs="Arial"/>
          <w:bCs/>
          <w:lang w:val="id-ID"/>
        </w:rPr>
        <w:t>dalam pelaksanaan Rapat Koordinasi untuk setiap kali rapat sebesar sebagai berikut:</w:t>
      </w:r>
    </w:p>
    <w:p w:rsidR="009C7D06" w:rsidRPr="009C7D06" w:rsidRDefault="009C7D06" w:rsidP="009C7D06">
      <w:pPr>
        <w:pStyle w:val="ListParagraph"/>
        <w:rPr>
          <w:rFonts w:ascii="Bookman Old Style" w:hAnsi="Bookman Old Style" w:cs="Arial"/>
          <w:bCs/>
          <w:lang w:val="id-ID"/>
        </w:rPr>
      </w:pPr>
    </w:p>
    <w:p w:rsidR="009C7D06" w:rsidRDefault="00552A9A" w:rsidP="009C7D06">
      <w:pPr>
        <w:pStyle w:val="ListParagraph"/>
        <w:numPr>
          <w:ilvl w:val="0"/>
          <w:numId w:val="14"/>
        </w:numPr>
        <w:spacing w:before="120" w:after="240"/>
        <w:jc w:val="both"/>
        <w:rPr>
          <w:rFonts w:ascii="Bookman Old Style" w:hAnsi="Bookman Old Style" w:cs="Arial"/>
          <w:bCs/>
          <w:lang w:val="id-ID"/>
        </w:rPr>
      </w:pPr>
      <w:r>
        <w:rPr>
          <w:rFonts w:ascii="Bookman Old Style" w:hAnsi="Bookman Old Style" w:cs="Arial"/>
          <w:bCs/>
          <w:lang w:val="id-ID"/>
        </w:rPr>
        <w:t>Narasumber Rp. 75</w:t>
      </w:r>
      <w:r w:rsidR="009C7D06">
        <w:rPr>
          <w:rFonts w:ascii="Bookman Old Style" w:hAnsi="Bookman Old Style" w:cs="Arial"/>
          <w:bCs/>
          <w:lang w:val="id-ID"/>
        </w:rPr>
        <w:t>0.000,-</w:t>
      </w:r>
    </w:p>
    <w:p w:rsidR="009C7D06" w:rsidRDefault="00552A9A" w:rsidP="009C7D06">
      <w:pPr>
        <w:pStyle w:val="ListParagraph"/>
        <w:numPr>
          <w:ilvl w:val="0"/>
          <w:numId w:val="14"/>
        </w:numPr>
        <w:spacing w:before="120" w:after="240"/>
        <w:jc w:val="both"/>
        <w:rPr>
          <w:rFonts w:ascii="Bookman Old Style" w:hAnsi="Bookman Old Style" w:cs="Arial"/>
          <w:bCs/>
          <w:lang w:val="id-ID"/>
        </w:rPr>
      </w:pPr>
      <w:r>
        <w:rPr>
          <w:rFonts w:ascii="Bookman Old Style" w:hAnsi="Bookman Old Style" w:cs="Arial"/>
          <w:bCs/>
          <w:lang w:val="id-ID"/>
        </w:rPr>
        <w:t>Moderator Rp. 35</w:t>
      </w:r>
      <w:r w:rsidR="009C7D06">
        <w:rPr>
          <w:rFonts w:ascii="Bookman Old Style" w:hAnsi="Bookman Old Style" w:cs="Arial"/>
          <w:bCs/>
          <w:lang w:val="id-ID"/>
        </w:rPr>
        <w:t>0.000,-</w:t>
      </w:r>
    </w:p>
    <w:p w:rsidR="009C7D06" w:rsidRPr="00CE26AE" w:rsidRDefault="00552A9A" w:rsidP="009C7D06">
      <w:pPr>
        <w:pStyle w:val="ListParagraph"/>
        <w:numPr>
          <w:ilvl w:val="0"/>
          <w:numId w:val="14"/>
        </w:numPr>
        <w:spacing w:before="120" w:after="240"/>
        <w:jc w:val="both"/>
        <w:rPr>
          <w:rFonts w:ascii="Bookman Old Style" w:hAnsi="Bookman Old Style" w:cs="Arial"/>
          <w:bCs/>
          <w:lang w:val="id-ID"/>
        </w:rPr>
      </w:pPr>
      <w:r>
        <w:rPr>
          <w:rFonts w:ascii="Bookman Old Style" w:hAnsi="Bookman Old Style" w:cs="Arial"/>
          <w:bCs/>
          <w:lang w:val="id-ID"/>
        </w:rPr>
        <w:t>Peserta rapat Rp.20</w:t>
      </w:r>
      <w:r w:rsidR="009C7D06">
        <w:rPr>
          <w:rFonts w:ascii="Bookman Old Style" w:hAnsi="Bookman Old Style" w:cs="Arial"/>
          <w:bCs/>
          <w:lang w:val="id-ID"/>
        </w:rPr>
        <w:t>0.000,-</w:t>
      </w:r>
    </w:p>
    <w:p w:rsidR="00184226" w:rsidRPr="00CE26AE" w:rsidRDefault="00184226" w:rsidP="00184226">
      <w:pPr>
        <w:pStyle w:val="ListParagraph"/>
        <w:rPr>
          <w:rFonts w:ascii="Bookman Old Style" w:hAnsi="Bookman Old Style" w:cs="Arial"/>
          <w:bCs/>
          <w:lang w:val="id-ID"/>
        </w:rPr>
      </w:pPr>
    </w:p>
    <w:p w:rsidR="001C2AE9" w:rsidRPr="00CE26AE" w:rsidRDefault="001076BC" w:rsidP="00D449E3">
      <w:pPr>
        <w:pStyle w:val="ListParagraph"/>
        <w:numPr>
          <w:ilvl w:val="0"/>
          <w:numId w:val="6"/>
        </w:numPr>
        <w:spacing w:before="120" w:after="240"/>
        <w:ind w:left="2700"/>
        <w:jc w:val="both"/>
        <w:rPr>
          <w:rFonts w:ascii="Bookman Old Style" w:hAnsi="Bookman Old Style" w:cs="Arial"/>
          <w:bCs/>
          <w:lang w:val="id-ID"/>
        </w:rPr>
      </w:pPr>
      <w:r w:rsidRPr="00CE26AE">
        <w:rPr>
          <w:rFonts w:ascii="Bookman Old Style" w:hAnsi="Bookman Old Style" w:cs="Arial"/>
          <w:bCs/>
          <w:lang w:val="id-ID"/>
        </w:rPr>
        <w:t>Pemberian b</w:t>
      </w:r>
      <w:r w:rsidR="008B4F9F" w:rsidRPr="00CE26AE">
        <w:rPr>
          <w:rFonts w:ascii="Bookman Old Style" w:hAnsi="Bookman Old Style" w:cs="Arial"/>
          <w:bCs/>
          <w:lang w:val="id-ID"/>
        </w:rPr>
        <w:t>antuan</w:t>
      </w:r>
      <w:r w:rsidRPr="00CE26AE">
        <w:rPr>
          <w:rFonts w:ascii="Bookman Old Style" w:hAnsi="Bookman Old Style" w:cs="Arial"/>
          <w:bCs/>
          <w:lang w:val="id-ID"/>
        </w:rPr>
        <w:t xml:space="preserve"> biaya P</w:t>
      </w:r>
      <w:r w:rsidR="00BC4947" w:rsidRPr="00CE26AE">
        <w:rPr>
          <w:rFonts w:ascii="Bookman Old Style" w:hAnsi="Bookman Old Style" w:cs="Arial"/>
          <w:bCs/>
          <w:lang w:val="id-ID"/>
        </w:rPr>
        <w:t>erjalanan Dinas</w:t>
      </w:r>
      <w:r w:rsidRPr="00CE26AE">
        <w:rPr>
          <w:rFonts w:ascii="Bookman Old Style" w:hAnsi="Bookman Old Style" w:cs="Arial"/>
          <w:bCs/>
          <w:lang w:val="id-ID"/>
        </w:rPr>
        <w:t xml:space="preserve"> dalam rangka rapat koordinasi ke provinsi  bagi Anggota </w:t>
      </w:r>
      <w:r w:rsidR="00BC4947" w:rsidRPr="00CE26AE">
        <w:rPr>
          <w:rFonts w:ascii="Bookman Old Style" w:hAnsi="Bookman Old Style" w:cs="Arial"/>
          <w:bCs/>
          <w:lang w:val="id-ID"/>
        </w:rPr>
        <w:t xml:space="preserve"> Forkopimda</w:t>
      </w:r>
      <w:r w:rsidRPr="00CE26AE">
        <w:rPr>
          <w:rFonts w:ascii="Bookman Old Style" w:hAnsi="Bookman Old Style" w:cs="Arial"/>
          <w:bCs/>
          <w:lang w:val="id-ID"/>
        </w:rPr>
        <w:t xml:space="preserve"> sebagaimana dimaksud pada pasal </w:t>
      </w:r>
      <w:r w:rsidR="001C2AE9" w:rsidRPr="00CE26AE">
        <w:rPr>
          <w:rFonts w:ascii="Bookman Old Style" w:hAnsi="Bookman Old Style" w:cs="Arial"/>
          <w:bCs/>
          <w:lang w:val="id-ID"/>
        </w:rPr>
        <w:t>5</w:t>
      </w:r>
      <w:r w:rsidRPr="00CE26AE">
        <w:rPr>
          <w:rFonts w:ascii="Bookman Old Style" w:hAnsi="Bookman Old Style" w:cs="Arial"/>
          <w:bCs/>
          <w:lang w:val="id-ID"/>
        </w:rPr>
        <w:t xml:space="preserve"> dapat dibayarkan secar</w:t>
      </w:r>
      <w:r w:rsidR="00D17F60" w:rsidRPr="00CE26AE">
        <w:rPr>
          <w:rFonts w:ascii="Bookman Old Style" w:hAnsi="Bookman Old Style" w:cs="Arial"/>
          <w:bCs/>
          <w:lang w:val="id-ID"/>
        </w:rPr>
        <w:t>a Lumpsum sebesar Rp 2.</w:t>
      </w:r>
      <w:r w:rsidR="00F44856" w:rsidRPr="00CE26AE">
        <w:rPr>
          <w:rFonts w:ascii="Bookman Old Style" w:hAnsi="Bookman Old Style" w:cs="Arial"/>
          <w:bCs/>
        </w:rPr>
        <w:t>5</w:t>
      </w:r>
      <w:r w:rsidR="00D17F60" w:rsidRPr="00CE26AE">
        <w:rPr>
          <w:rFonts w:ascii="Bookman Old Style" w:hAnsi="Bookman Old Style" w:cs="Arial"/>
          <w:bCs/>
          <w:lang w:val="id-ID"/>
        </w:rPr>
        <w:t>00.000,00</w:t>
      </w:r>
      <w:r w:rsidRPr="00CE26AE">
        <w:rPr>
          <w:rFonts w:ascii="Bookman Old Style" w:hAnsi="Bookman Old Style" w:cs="Arial"/>
          <w:bCs/>
          <w:lang w:val="id-ID"/>
        </w:rPr>
        <w:t xml:space="preserve"> (dua juta </w:t>
      </w:r>
      <w:r w:rsidR="00F44856" w:rsidRPr="00CE26AE">
        <w:rPr>
          <w:rFonts w:ascii="Bookman Old Style" w:hAnsi="Bookman Old Style" w:cs="Arial"/>
          <w:bCs/>
        </w:rPr>
        <w:t>lima</w:t>
      </w:r>
      <w:r w:rsidRPr="00CE26AE">
        <w:rPr>
          <w:rFonts w:ascii="Bookman Old Style" w:hAnsi="Bookman Old Style" w:cs="Arial"/>
          <w:bCs/>
          <w:lang w:val="id-ID"/>
        </w:rPr>
        <w:t xml:space="preserve"> ratus ribu rupiah)</w:t>
      </w:r>
      <w:r w:rsidR="00DE42D8" w:rsidRPr="00CE26AE">
        <w:rPr>
          <w:rFonts w:ascii="Bookman Old Style" w:hAnsi="Bookman Old Style" w:cs="Arial"/>
          <w:bCs/>
          <w:lang w:val="id-ID"/>
        </w:rPr>
        <w:t xml:space="preserve"> </w:t>
      </w:r>
      <w:r w:rsidR="00F44856" w:rsidRPr="00CE26AE">
        <w:rPr>
          <w:rFonts w:ascii="Bookman Old Style" w:hAnsi="Bookman Old Style" w:cs="Arial"/>
          <w:bCs/>
        </w:rPr>
        <w:t>dan Rp. 5.000.000,00 (lima juta rupiah)</w:t>
      </w:r>
      <w:r w:rsidR="00F44856" w:rsidRPr="00CE26AE">
        <w:rPr>
          <w:rFonts w:ascii="Bookman Old Style" w:hAnsi="Bookman Old Style" w:cs="Arial"/>
          <w:bCs/>
          <w:lang w:val="id-ID"/>
        </w:rPr>
        <w:t xml:space="preserve"> </w:t>
      </w:r>
      <w:r w:rsidR="00F44856" w:rsidRPr="00CE26AE">
        <w:rPr>
          <w:rFonts w:ascii="Bookman Old Style" w:hAnsi="Bookman Old Style" w:cs="Arial"/>
          <w:bCs/>
        </w:rPr>
        <w:t xml:space="preserve">untuk </w:t>
      </w:r>
      <w:r w:rsidR="00F44856" w:rsidRPr="00CE26AE">
        <w:rPr>
          <w:rFonts w:ascii="Bookman Old Style" w:hAnsi="Bookman Old Style" w:cs="Arial"/>
          <w:bCs/>
          <w:lang w:val="id-ID"/>
        </w:rPr>
        <w:t xml:space="preserve">bantuan biaya Perjalanan Dinas dalam rangka rapat koordinasi ke </w:t>
      </w:r>
      <w:r w:rsidR="00F44856" w:rsidRPr="00CE26AE">
        <w:rPr>
          <w:rFonts w:ascii="Bookman Old Style" w:hAnsi="Bookman Old Style" w:cs="Arial"/>
          <w:bCs/>
        </w:rPr>
        <w:t xml:space="preserve">luar </w:t>
      </w:r>
      <w:r w:rsidR="00EF53AD">
        <w:rPr>
          <w:rFonts w:ascii="Bookman Old Style" w:hAnsi="Bookman Old Style" w:cs="Arial"/>
          <w:bCs/>
          <w:lang w:val="id-ID"/>
        </w:rPr>
        <w:t>provinsi</w:t>
      </w:r>
      <w:r w:rsidR="00F44856" w:rsidRPr="00CE26AE">
        <w:rPr>
          <w:rFonts w:ascii="Bookman Old Style" w:hAnsi="Bookman Old Style" w:cs="Arial"/>
          <w:bCs/>
          <w:lang w:val="id-ID"/>
        </w:rPr>
        <w:t xml:space="preserve"> </w:t>
      </w:r>
      <w:r w:rsidR="00DE42D8" w:rsidRPr="00CE26AE">
        <w:rPr>
          <w:rFonts w:ascii="Bookman Old Style" w:hAnsi="Bookman Old Style" w:cs="Arial"/>
          <w:bCs/>
          <w:lang w:val="id-ID"/>
        </w:rPr>
        <w:t>untuk s</w:t>
      </w:r>
      <w:r w:rsidR="00DA2D25" w:rsidRPr="00CE26AE">
        <w:rPr>
          <w:rFonts w:ascii="Bookman Old Style" w:hAnsi="Bookman Old Style" w:cs="Arial"/>
          <w:bCs/>
          <w:lang w:val="id-ID"/>
        </w:rPr>
        <w:t>etiap</w:t>
      </w:r>
      <w:r w:rsidR="00DE42D8" w:rsidRPr="00CE26AE">
        <w:rPr>
          <w:rFonts w:ascii="Bookman Old Style" w:hAnsi="Bookman Old Style" w:cs="Arial"/>
          <w:bCs/>
          <w:lang w:val="id-ID"/>
        </w:rPr>
        <w:t xml:space="preserve"> kali perjalanan</w:t>
      </w:r>
      <w:r w:rsidR="001C2AE9" w:rsidRPr="00CE26AE">
        <w:rPr>
          <w:rFonts w:ascii="Bookman Old Style" w:hAnsi="Bookman Old Style" w:cs="Arial"/>
          <w:bCs/>
          <w:lang w:val="id-ID"/>
        </w:rPr>
        <w:t>.</w:t>
      </w:r>
      <w:r w:rsidR="001E0559" w:rsidRPr="00CE26AE">
        <w:rPr>
          <w:rFonts w:ascii="Bookman Old Style" w:hAnsi="Bookman Old Style" w:cs="Arial"/>
          <w:bCs/>
          <w:lang w:val="id-ID"/>
        </w:rPr>
        <w:t xml:space="preserve"> </w:t>
      </w:r>
    </w:p>
    <w:p w:rsidR="001C2AE9" w:rsidRPr="00CE26AE" w:rsidRDefault="001C2AE9" w:rsidP="001C2AE9">
      <w:pPr>
        <w:pStyle w:val="ListParagraph"/>
        <w:rPr>
          <w:rFonts w:ascii="Bookman Old Style" w:hAnsi="Bookman Old Style" w:cs="Arial"/>
          <w:bCs/>
          <w:lang w:val="id-ID"/>
        </w:rPr>
      </w:pPr>
    </w:p>
    <w:p w:rsidR="00F43DD3" w:rsidRPr="009C7D06" w:rsidRDefault="001C2AE9" w:rsidP="009C7D06">
      <w:pPr>
        <w:pStyle w:val="ListParagraph"/>
        <w:numPr>
          <w:ilvl w:val="0"/>
          <w:numId w:val="6"/>
        </w:numPr>
        <w:spacing w:before="120" w:after="240"/>
        <w:ind w:left="2700"/>
        <w:jc w:val="both"/>
        <w:rPr>
          <w:rFonts w:ascii="Bookman Old Style" w:hAnsi="Bookman Old Style" w:cs="Arial"/>
          <w:bCs/>
          <w:lang w:val="id-ID"/>
        </w:rPr>
      </w:pPr>
      <w:r w:rsidRPr="00CE26AE">
        <w:rPr>
          <w:rFonts w:ascii="Bookman Old Style" w:hAnsi="Bookman Old Style" w:cs="Arial"/>
          <w:bCs/>
          <w:lang w:val="id-ID"/>
        </w:rPr>
        <w:t xml:space="preserve">Pemberian bantuan biaya Perjalanan Dinas dalam rangka rapat koordinasi ke </w:t>
      </w:r>
      <w:r w:rsidR="009C7D06">
        <w:rPr>
          <w:rFonts w:ascii="Bookman Old Style" w:hAnsi="Bookman Old Style" w:cs="Arial"/>
          <w:bCs/>
          <w:lang w:val="id-ID"/>
        </w:rPr>
        <w:t>K</w:t>
      </w:r>
      <w:r w:rsidRPr="00CE26AE">
        <w:rPr>
          <w:rFonts w:ascii="Bookman Old Style" w:hAnsi="Bookman Old Style" w:cs="Arial"/>
          <w:bCs/>
          <w:lang w:val="id-ID"/>
        </w:rPr>
        <w:t>abupaten bagi</w:t>
      </w:r>
      <w:r w:rsidR="009C7D06">
        <w:rPr>
          <w:rFonts w:ascii="Bookman Old Style" w:hAnsi="Bookman Old Style" w:cs="Arial"/>
          <w:bCs/>
          <w:lang w:val="id-ID"/>
        </w:rPr>
        <w:t xml:space="preserve"> a</w:t>
      </w:r>
      <w:r w:rsidR="001E0559" w:rsidRPr="00CE26AE">
        <w:rPr>
          <w:rFonts w:ascii="Bookman Old Style" w:hAnsi="Bookman Old Style" w:cs="Arial"/>
          <w:bCs/>
          <w:lang w:val="id-ID"/>
        </w:rPr>
        <w:t>nggota Forkopim Kecamatan</w:t>
      </w:r>
      <w:r w:rsidRPr="00CE26AE">
        <w:rPr>
          <w:rFonts w:ascii="Bookman Old Style" w:hAnsi="Bookman Old Style" w:cs="Arial"/>
          <w:bCs/>
          <w:lang w:val="id-ID"/>
        </w:rPr>
        <w:t xml:space="preserve">  sebagaimana dimaksud pada pasal 5 dapat dibayar sesuai dengan Standar Biaya Perjalanan Dinas</w:t>
      </w:r>
      <w:r w:rsidR="00BC4947" w:rsidRPr="00CE26AE">
        <w:rPr>
          <w:rFonts w:ascii="Bookman Old Style" w:hAnsi="Bookman Old Style" w:cs="Arial"/>
          <w:bCs/>
          <w:lang w:val="id-ID"/>
        </w:rPr>
        <w:t>.</w:t>
      </w:r>
      <w:r w:rsidR="00F53CF1" w:rsidRPr="00CE26AE">
        <w:rPr>
          <w:rFonts w:ascii="Bookman Old Style" w:hAnsi="Bookman Old Style" w:cs="Arial"/>
          <w:bCs/>
          <w:lang w:val="id-ID"/>
        </w:rPr>
        <w:t xml:space="preserve"> </w:t>
      </w:r>
    </w:p>
    <w:p w:rsidR="008113E6" w:rsidRPr="00CE26AE" w:rsidRDefault="00E41509" w:rsidP="00E41509">
      <w:pPr>
        <w:spacing w:after="240"/>
        <w:ind w:left="1980"/>
        <w:jc w:val="center"/>
        <w:rPr>
          <w:rFonts w:ascii="Bookman Old Style" w:hAnsi="Bookman Old Style" w:cs="Arial"/>
          <w:bCs/>
          <w:lang w:val="id-ID"/>
        </w:rPr>
      </w:pPr>
      <w:r>
        <w:rPr>
          <w:rFonts w:ascii="Bookman Old Style" w:hAnsi="Bookman Old Style" w:cs="Arial"/>
          <w:bCs/>
        </w:rPr>
        <w:t>Pasal II</w:t>
      </w:r>
      <w:r w:rsidR="008113E6" w:rsidRPr="00CE26AE">
        <w:rPr>
          <w:rFonts w:ascii="Bookman Old Style" w:hAnsi="Bookman Old Style" w:cs="Arial"/>
          <w:bCs/>
          <w:lang w:val="id-ID"/>
        </w:rPr>
        <w:t xml:space="preserve"> </w:t>
      </w:r>
    </w:p>
    <w:p w:rsidR="009417E0" w:rsidRDefault="00E41509" w:rsidP="00EC1A36">
      <w:pPr>
        <w:spacing w:after="240"/>
        <w:ind w:left="1980"/>
        <w:jc w:val="both"/>
        <w:rPr>
          <w:rFonts w:ascii="Bookman Old Style" w:hAnsi="Bookman Old Style" w:cs="Arial"/>
          <w:bCs/>
        </w:rPr>
      </w:pPr>
      <w:r w:rsidRPr="00EC1A36">
        <w:rPr>
          <w:rFonts w:ascii="Bookman Old Style" w:hAnsi="Bookman Old Style" w:cs="Arial"/>
          <w:bCs/>
        </w:rPr>
        <w:t>Peraturan</w:t>
      </w:r>
      <w:r w:rsidRPr="00CE26AE">
        <w:rPr>
          <w:rFonts w:ascii="Bookman Old Style" w:hAnsi="Bookman Old Style" w:cs="Arial"/>
          <w:bCs/>
          <w:lang w:val="id-ID"/>
        </w:rPr>
        <w:t xml:space="preserve"> Bupati ini mulai berlaku</w:t>
      </w:r>
      <w:r w:rsidR="00EC1A36">
        <w:rPr>
          <w:rFonts w:ascii="Bookman Old Style" w:hAnsi="Bookman Old Style" w:cs="Arial"/>
          <w:bCs/>
        </w:rPr>
        <w:t xml:space="preserve"> pada</w:t>
      </w:r>
      <w:r w:rsidR="007B5EF1">
        <w:rPr>
          <w:rFonts w:ascii="Bookman Old Style" w:hAnsi="Bookman Old Style" w:cs="Arial"/>
          <w:bCs/>
          <w:lang w:val="id-ID"/>
        </w:rPr>
        <w:t xml:space="preserve"> </w:t>
      </w:r>
      <w:r w:rsidR="00EC1A36">
        <w:rPr>
          <w:rFonts w:ascii="Bookman Old Style" w:hAnsi="Bookman Old Style" w:cs="Arial"/>
          <w:bCs/>
          <w:lang w:val="id-ID"/>
        </w:rPr>
        <w:t>tanggal</w:t>
      </w:r>
      <w:r w:rsidR="00EC1A36">
        <w:rPr>
          <w:rFonts w:ascii="Bookman Old Style" w:hAnsi="Bookman Old Style" w:cs="Arial"/>
          <w:bCs/>
        </w:rPr>
        <w:t xml:space="preserve"> </w:t>
      </w:r>
      <w:r w:rsidRPr="00CE26AE">
        <w:rPr>
          <w:rFonts w:ascii="Bookman Old Style" w:hAnsi="Bookman Old Style" w:cs="Arial"/>
          <w:bCs/>
          <w:lang w:val="id-ID"/>
        </w:rPr>
        <w:t>diundangkan.</w:t>
      </w:r>
    </w:p>
    <w:p w:rsidR="00EC1A36" w:rsidRPr="00EC1A36" w:rsidRDefault="00EC1A36" w:rsidP="00EC1A36">
      <w:pPr>
        <w:spacing w:after="240"/>
        <w:ind w:left="1980"/>
        <w:jc w:val="both"/>
        <w:rPr>
          <w:rFonts w:ascii="Bookman Old Style" w:hAnsi="Bookman Old Style" w:cs="Arial"/>
          <w:bCs/>
        </w:rPr>
      </w:pPr>
      <w:r>
        <w:rPr>
          <w:rFonts w:ascii="Bookman Old Style" w:hAnsi="Bookman Old Style" w:cs="Arial"/>
          <w:bCs/>
          <w:lang w:val="id-ID"/>
        </w:rPr>
        <w:t>Agar</w:t>
      </w:r>
      <w:r>
        <w:rPr>
          <w:rFonts w:ascii="Bookman Old Style" w:hAnsi="Bookman Old Style" w:cs="Arial"/>
          <w:bCs/>
        </w:rPr>
        <w:t xml:space="preserve"> </w:t>
      </w:r>
      <w:r>
        <w:rPr>
          <w:rFonts w:ascii="Bookman Old Style" w:hAnsi="Bookman Old Style" w:cs="Arial"/>
          <w:bCs/>
          <w:lang w:val="id-ID"/>
        </w:rPr>
        <w:t>setiap</w:t>
      </w:r>
      <w:r>
        <w:rPr>
          <w:rFonts w:ascii="Bookman Old Style" w:hAnsi="Bookman Old Style" w:cs="Arial"/>
          <w:bCs/>
        </w:rPr>
        <w:t xml:space="preserve"> </w:t>
      </w:r>
      <w:r>
        <w:rPr>
          <w:rFonts w:ascii="Bookman Old Style" w:hAnsi="Bookman Old Style" w:cs="Arial"/>
          <w:bCs/>
          <w:lang w:val="id-ID"/>
        </w:rPr>
        <w:t>orang</w:t>
      </w:r>
      <w:r>
        <w:rPr>
          <w:rFonts w:ascii="Bookman Old Style" w:hAnsi="Bookman Old Style" w:cs="Arial"/>
          <w:bCs/>
        </w:rPr>
        <w:t xml:space="preserve"> </w:t>
      </w:r>
      <w:r w:rsidRPr="00CE26AE">
        <w:rPr>
          <w:rFonts w:ascii="Bookman Old Style" w:hAnsi="Bookman Old Style" w:cs="Arial"/>
          <w:bCs/>
          <w:lang w:val="id-ID"/>
        </w:rPr>
        <w:t>mengetahui</w:t>
      </w:r>
      <w:r>
        <w:rPr>
          <w:rFonts w:ascii="Bookman Old Style" w:hAnsi="Bookman Old Style" w:cs="Arial"/>
          <w:bCs/>
          <w:lang w:val="id-ID"/>
        </w:rPr>
        <w:t>nya,</w:t>
      </w:r>
      <w:r w:rsidR="007B5EF1">
        <w:rPr>
          <w:rFonts w:ascii="Bookman Old Style" w:hAnsi="Bookman Old Style" w:cs="Arial"/>
          <w:bCs/>
          <w:lang w:val="id-ID"/>
        </w:rPr>
        <w:t xml:space="preserve"> </w:t>
      </w:r>
      <w:r w:rsidRPr="00CE26AE">
        <w:rPr>
          <w:rFonts w:ascii="Bookman Old Style" w:hAnsi="Bookman Old Style" w:cs="Arial"/>
          <w:bCs/>
          <w:lang w:val="id-ID"/>
        </w:rPr>
        <w:t>memerintahkan pengundangan Peraturan Bupati ini dengan penempatannya dalam Berita Daerah Kabupaten Merangin.</w:t>
      </w:r>
    </w:p>
    <w:p w:rsidR="008113E6" w:rsidRPr="00CE26AE" w:rsidRDefault="008113E6" w:rsidP="004356CD">
      <w:pPr>
        <w:pStyle w:val="ListParagraph"/>
        <w:spacing w:before="120" w:after="240"/>
        <w:ind w:left="2694"/>
        <w:jc w:val="both"/>
        <w:rPr>
          <w:rFonts w:ascii="Bookman Old Style" w:hAnsi="Bookman Old Style" w:cs="Arial"/>
          <w:bCs/>
          <w:lang w:val="id-ID"/>
        </w:rPr>
      </w:pPr>
    </w:p>
    <w:p w:rsidR="008113E6" w:rsidRPr="00CE26AE" w:rsidRDefault="008113E6" w:rsidP="00676E4F">
      <w:pPr>
        <w:pStyle w:val="ListParagraph"/>
        <w:spacing w:before="120" w:after="240"/>
        <w:ind w:left="5387"/>
        <w:jc w:val="both"/>
        <w:rPr>
          <w:rFonts w:ascii="Bookman Old Style" w:hAnsi="Bookman Old Style" w:cs="Arial"/>
          <w:bCs/>
          <w:lang w:val="id-ID"/>
        </w:rPr>
      </w:pPr>
      <w:r w:rsidRPr="00CE26AE">
        <w:rPr>
          <w:rFonts w:ascii="Bookman Old Style" w:hAnsi="Bookman Old Style" w:cs="Arial"/>
          <w:bCs/>
          <w:lang w:val="id-ID"/>
        </w:rPr>
        <w:t>Ditetapkan di Bangko</w:t>
      </w:r>
    </w:p>
    <w:p w:rsidR="008113E6" w:rsidRPr="00CE26AE" w:rsidRDefault="008113E6" w:rsidP="00676E4F">
      <w:pPr>
        <w:pStyle w:val="ListParagraph"/>
        <w:spacing w:before="120" w:after="240"/>
        <w:ind w:left="5387"/>
        <w:rPr>
          <w:rFonts w:ascii="Bookman Old Style" w:hAnsi="Bookman Old Style" w:cs="Arial"/>
          <w:bCs/>
        </w:rPr>
      </w:pPr>
      <w:r w:rsidRPr="00CE26AE">
        <w:rPr>
          <w:rFonts w:ascii="Bookman Old Style" w:hAnsi="Bookman Old Style" w:cs="Arial"/>
          <w:bCs/>
          <w:lang w:val="id-ID"/>
        </w:rPr>
        <w:t>Pada</w:t>
      </w:r>
      <w:r w:rsidR="00DE42D8" w:rsidRPr="00CE26AE">
        <w:rPr>
          <w:rFonts w:ascii="Bookman Old Style" w:hAnsi="Bookman Old Style" w:cs="Arial"/>
          <w:bCs/>
          <w:lang w:val="id-ID"/>
        </w:rPr>
        <w:t xml:space="preserve"> </w:t>
      </w:r>
      <w:r w:rsidRPr="00CE26AE">
        <w:rPr>
          <w:rFonts w:ascii="Bookman Old Style" w:hAnsi="Bookman Old Style" w:cs="Arial"/>
          <w:bCs/>
          <w:lang w:val="id-ID"/>
        </w:rPr>
        <w:t>Tanggal</w:t>
      </w:r>
      <w:r w:rsidR="00DE42D8" w:rsidRPr="00CE26AE">
        <w:rPr>
          <w:rFonts w:ascii="Bookman Old Style" w:hAnsi="Bookman Old Style" w:cs="Arial"/>
          <w:bCs/>
          <w:lang w:val="id-ID"/>
        </w:rPr>
        <w:t xml:space="preserve"> </w:t>
      </w:r>
      <w:r w:rsidRPr="00CE26AE">
        <w:rPr>
          <w:rFonts w:ascii="Bookman Old Style" w:hAnsi="Bookman Old Style" w:cs="Arial"/>
          <w:bCs/>
          <w:lang w:val="id-ID"/>
        </w:rPr>
        <w:t xml:space="preserve"> </w:t>
      </w:r>
      <w:r w:rsidR="00A72BE3" w:rsidRPr="00CE26AE">
        <w:rPr>
          <w:rFonts w:ascii="Bookman Old Style" w:hAnsi="Bookman Old Style" w:cs="Arial"/>
          <w:bCs/>
          <w:lang w:val="id-ID"/>
        </w:rPr>
        <w:t xml:space="preserve">       </w:t>
      </w:r>
      <w:r w:rsidRPr="00CE26AE">
        <w:rPr>
          <w:rFonts w:ascii="Bookman Old Style" w:hAnsi="Bookman Old Style" w:cs="Arial"/>
          <w:bCs/>
          <w:lang w:val="id-ID"/>
        </w:rPr>
        <w:t xml:space="preserve">          20</w:t>
      </w:r>
      <w:r w:rsidR="006A7A00" w:rsidRPr="00CE26AE">
        <w:rPr>
          <w:rFonts w:ascii="Bookman Old Style" w:hAnsi="Bookman Old Style" w:cs="Arial"/>
          <w:bCs/>
        </w:rPr>
        <w:t>20</w:t>
      </w:r>
    </w:p>
    <w:p w:rsidR="00A72BE3" w:rsidRPr="00CE26AE" w:rsidRDefault="00A72BE3" w:rsidP="00676E4F">
      <w:pPr>
        <w:pStyle w:val="ListParagraph"/>
        <w:spacing w:before="120" w:after="240"/>
        <w:ind w:left="5387"/>
        <w:jc w:val="center"/>
        <w:rPr>
          <w:rFonts w:ascii="Bookman Old Style" w:hAnsi="Bookman Old Style" w:cs="Arial"/>
          <w:bCs/>
          <w:lang w:val="id-ID"/>
        </w:rPr>
      </w:pPr>
    </w:p>
    <w:p w:rsidR="008113E6" w:rsidRPr="00EC1A36" w:rsidRDefault="00A72BE3" w:rsidP="00676E4F">
      <w:pPr>
        <w:pStyle w:val="ListParagraph"/>
        <w:spacing w:before="120" w:after="240"/>
        <w:ind w:left="5387"/>
        <w:jc w:val="center"/>
        <w:rPr>
          <w:rFonts w:ascii="Bookman Old Style" w:hAnsi="Bookman Old Style" w:cs="Arial"/>
          <w:b/>
          <w:bCs/>
          <w:lang w:val="id-ID"/>
        </w:rPr>
      </w:pPr>
      <w:r w:rsidRPr="00EC1A36">
        <w:rPr>
          <w:rFonts w:ascii="Bookman Old Style" w:hAnsi="Bookman Old Style" w:cs="Arial"/>
          <w:b/>
          <w:bCs/>
          <w:lang w:val="id-ID"/>
        </w:rPr>
        <w:t>BUPATI MERANGIN</w:t>
      </w:r>
      <w:r w:rsidR="008113E6" w:rsidRPr="00EC1A36">
        <w:rPr>
          <w:rFonts w:ascii="Bookman Old Style" w:hAnsi="Bookman Old Style" w:cs="Arial"/>
          <w:b/>
          <w:bCs/>
          <w:lang w:val="id-ID"/>
        </w:rPr>
        <w:t>,</w:t>
      </w:r>
    </w:p>
    <w:p w:rsidR="008113E6" w:rsidRPr="00EC1A36" w:rsidRDefault="008113E6" w:rsidP="00676E4F">
      <w:pPr>
        <w:pStyle w:val="ListParagraph"/>
        <w:spacing w:before="120" w:after="240"/>
        <w:ind w:left="5387"/>
        <w:jc w:val="both"/>
        <w:rPr>
          <w:rFonts w:ascii="Bookman Old Style" w:hAnsi="Bookman Old Style" w:cs="Arial"/>
          <w:b/>
          <w:bCs/>
          <w:lang w:val="id-ID"/>
        </w:rPr>
      </w:pPr>
    </w:p>
    <w:p w:rsidR="008113E6" w:rsidRPr="00EC1A36" w:rsidRDefault="008113E6" w:rsidP="00676E4F">
      <w:pPr>
        <w:pStyle w:val="ListParagraph"/>
        <w:spacing w:before="120" w:after="240"/>
        <w:ind w:left="5387"/>
        <w:jc w:val="both"/>
        <w:rPr>
          <w:rFonts w:ascii="Bookman Old Style" w:hAnsi="Bookman Old Style" w:cs="Arial"/>
          <w:b/>
          <w:bCs/>
          <w:lang w:val="id-ID"/>
        </w:rPr>
      </w:pPr>
    </w:p>
    <w:p w:rsidR="008113E6" w:rsidRPr="00EC1A36" w:rsidRDefault="00A72BE3" w:rsidP="00676E4F">
      <w:pPr>
        <w:pStyle w:val="ListParagraph"/>
        <w:spacing w:before="120" w:after="240"/>
        <w:ind w:left="5387"/>
        <w:jc w:val="both"/>
        <w:rPr>
          <w:rFonts w:ascii="Bookman Old Style" w:hAnsi="Bookman Old Style" w:cs="Arial"/>
          <w:b/>
          <w:bCs/>
          <w:lang w:val="id-ID"/>
        </w:rPr>
      </w:pPr>
      <w:r w:rsidRPr="00EC1A36">
        <w:rPr>
          <w:rFonts w:ascii="Bookman Old Style" w:hAnsi="Bookman Old Style" w:cs="Arial"/>
          <w:b/>
          <w:bCs/>
          <w:lang w:val="id-ID"/>
        </w:rPr>
        <w:tab/>
      </w:r>
      <w:r w:rsidRPr="00EC1A36">
        <w:rPr>
          <w:rFonts w:ascii="Bookman Old Style" w:hAnsi="Bookman Old Style" w:cs="Arial"/>
          <w:b/>
          <w:bCs/>
          <w:lang w:val="id-ID"/>
        </w:rPr>
        <w:tab/>
      </w:r>
      <w:r w:rsidRPr="00EC1A36">
        <w:rPr>
          <w:rFonts w:ascii="Bookman Old Style" w:hAnsi="Bookman Old Style" w:cs="Arial"/>
          <w:b/>
          <w:bCs/>
          <w:lang w:val="id-ID"/>
        </w:rPr>
        <w:tab/>
      </w:r>
      <w:r w:rsidRPr="00EC1A36">
        <w:rPr>
          <w:rFonts w:ascii="Bookman Old Style" w:hAnsi="Bookman Old Style" w:cs="Arial"/>
          <w:b/>
          <w:bCs/>
          <w:lang w:val="id-ID"/>
        </w:rPr>
        <w:tab/>
      </w:r>
      <w:r w:rsidRPr="00EC1A36">
        <w:rPr>
          <w:rFonts w:ascii="Bookman Old Style" w:hAnsi="Bookman Old Style" w:cs="Arial"/>
          <w:b/>
          <w:bCs/>
          <w:lang w:val="id-ID"/>
        </w:rPr>
        <w:tab/>
      </w:r>
    </w:p>
    <w:p w:rsidR="008113E6" w:rsidRPr="00CE26AE" w:rsidRDefault="008113E6" w:rsidP="00676E4F">
      <w:pPr>
        <w:pStyle w:val="ListParagraph"/>
        <w:spacing w:before="120" w:after="240"/>
        <w:ind w:left="5387"/>
        <w:jc w:val="center"/>
        <w:rPr>
          <w:rFonts w:ascii="Bookman Old Style" w:hAnsi="Bookman Old Style" w:cs="Arial"/>
          <w:bCs/>
        </w:rPr>
      </w:pPr>
      <w:r w:rsidRPr="00EC1A36">
        <w:rPr>
          <w:rFonts w:ascii="Bookman Old Style" w:hAnsi="Bookman Old Style" w:cs="Arial"/>
          <w:b/>
          <w:bCs/>
          <w:lang w:val="id-ID"/>
        </w:rPr>
        <w:t>AL</w:t>
      </w:r>
      <w:r w:rsidR="00557869" w:rsidRPr="00EC1A36">
        <w:rPr>
          <w:rFonts w:ascii="Bookman Old Style" w:hAnsi="Bookman Old Style" w:cs="Arial"/>
          <w:b/>
          <w:bCs/>
          <w:lang w:val="id-ID"/>
        </w:rPr>
        <w:t xml:space="preserve"> </w:t>
      </w:r>
      <w:r w:rsidRPr="00EC1A36">
        <w:rPr>
          <w:rFonts w:ascii="Bookman Old Style" w:hAnsi="Bookman Old Style" w:cs="Arial"/>
          <w:b/>
          <w:bCs/>
          <w:lang w:val="id-ID"/>
        </w:rPr>
        <w:t>HARIS</w:t>
      </w:r>
    </w:p>
    <w:p w:rsidR="00F44856" w:rsidRPr="00CE26AE" w:rsidRDefault="00F44856" w:rsidP="00676E4F">
      <w:pPr>
        <w:pStyle w:val="ListParagraph"/>
        <w:spacing w:before="120" w:after="240"/>
        <w:ind w:left="5387"/>
        <w:jc w:val="center"/>
        <w:rPr>
          <w:rFonts w:ascii="Bookman Old Style" w:hAnsi="Bookman Old Style" w:cs="Arial"/>
          <w:bCs/>
        </w:rPr>
      </w:pPr>
    </w:p>
    <w:p w:rsidR="00ED29E8" w:rsidRPr="00EC1A36" w:rsidRDefault="00ED29E8" w:rsidP="00EC1A36">
      <w:pPr>
        <w:tabs>
          <w:tab w:val="left" w:pos="1710"/>
        </w:tabs>
        <w:ind w:left="450"/>
        <w:jc w:val="both"/>
        <w:rPr>
          <w:rFonts w:ascii="Bookman Old Style" w:hAnsi="Bookman Old Style" w:cs="Arial"/>
        </w:rPr>
      </w:pPr>
      <w:r w:rsidRPr="00CE26AE">
        <w:rPr>
          <w:rFonts w:ascii="Bookman Old Style" w:hAnsi="Bookman Old Style" w:cs="Arial"/>
          <w:lang w:val="id-ID"/>
        </w:rPr>
        <w:t xml:space="preserve">Diundangkan </w:t>
      </w:r>
      <w:r w:rsidR="007B5EF1">
        <w:rPr>
          <w:rFonts w:ascii="Bookman Old Style" w:hAnsi="Bookman Old Style" w:cs="Arial"/>
        </w:rPr>
        <w:t>di</w:t>
      </w:r>
      <w:r w:rsidR="007B5EF1">
        <w:rPr>
          <w:rFonts w:ascii="Bookman Old Style" w:hAnsi="Bookman Old Style" w:cs="Arial"/>
          <w:lang w:val="id-ID"/>
        </w:rPr>
        <w:t xml:space="preserve"> </w:t>
      </w:r>
      <w:r w:rsidR="00EC1A36">
        <w:rPr>
          <w:rFonts w:ascii="Bookman Old Style" w:hAnsi="Bookman Old Style" w:cs="Arial"/>
        </w:rPr>
        <w:t>Bangko</w:t>
      </w:r>
    </w:p>
    <w:p w:rsidR="00ED29E8" w:rsidRPr="00CE26AE" w:rsidRDefault="00EC1A36" w:rsidP="00EC1A36">
      <w:pPr>
        <w:tabs>
          <w:tab w:val="left" w:pos="1710"/>
        </w:tabs>
        <w:ind w:left="450"/>
        <w:jc w:val="both"/>
        <w:rPr>
          <w:rFonts w:ascii="Bookman Old Style" w:hAnsi="Bookman Old Style" w:cs="Arial"/>
        </w:rPr>
      </w:pPr>
      <w:r>
        <w:rPr>
          <w:rFonts w:ascii="Bookman Old Style" w:hAnsi="Bookman Old Style" w:cs="Arial"/>
          <w:lang w:val="id-ID"/>
        </w:rPr>
        <w:t>Pada tanggal</w:t>
      </w:r>
      <w:r>
        <w:rPr>
          <w:rFonts w:ascii="Bookman Old Style" w:hAnsi="Bookman Old Style" w:cs="Arial"/>
          <w:lang w:val="id-ID"/>
        </w:rPr>
        <w:tab/>
      </w:r>
      <w:r>
        <w:rPr>
          <w:rFonts w:ascii="Bookman Old Style" w:hAnsi="Bookman Old Style" w:cs="Arial"/>
          <w:lang w:val="id-ID"/>
        </w:rPr>
        <w:tab/>
      </w:r>
      <w:r>
        <w:rPr>
          <w:rFonts w:ascii="Bookman Old Style" w:hAnsi="Bookman Old Style" w:cs="Arial"/>
          <w:lang w:val="id-ID"/>
        </w:rPr>
        <w:tab/>
      </w:r>
      <w:r w:rsidR="00BE11F3" w:rsidRPr="00CE26AE">
        <w:rPr>
          <w:rFonts w:ascii="Bookman Old Style" w:hAnsi="Bookman Old Style" w:cs="Arial"/>
          <w:lang w:val="id-ID"/>
        </w:rPr>
        <w:t>20</w:t>
      </w:r>
      <w:r w:rsidR="006A7A00" w:rsidRPr="00CE26AE">
        <w:rPr>
          <w:rFonts w:ascii="Bookman Old Style" w:hAnsi="Bookman Old Style" w:cs="Arial"/>
        </w:rPr>
        <w:t>20</w:t>
      </w:r>
    </w:p>
    <w:p w:rsidR="007B5EF1" w:rsidRDefault="007B5EF1" w:rsidP="00086D55">
      <w:pPr>
        <w:tabs>
          <w:tab w:val="left" w:pos="1710"/>
        </w:tabs>
        <w:jc w:val="both"/>
        <w:rPr>
          <w:rFonts w:ascii="Bookman Old Style" w:hAnsi="Bookman Old Style" w:cs="Arial"/>
          <w:lang w:val="id-ID"/>
        </w:rPr>
      </w:pPr>
    </w:p>
    <w:p w:rsidR="00ED29E8" w:rsidRPr="00CE26AE" w:rsidRDefault="00EC1A36" w:rsidP="00086D55">
      <w:pPr>
        <w:tabs>
          <w:tab w:val="left" w:pos="1710"/>
        </w:tabs>
        <w:jc w:val="both"/>
        <w:rPr>
          <w:rFonts w:ascii="Bookman Old Style" w:hAnsi="Bookman Old Style" w:cs="Arial"/>
          <w:b/>
          <w:lang w:val="id-ID"/>
        </w:rPr>
      </w:pPr>
      <w:r>
        <w:rPr>
          <w:rFonts w:ascii="Bookman Old Style" w:hAnsi="Bookman Old Style" w:cs="Arial"/>
          <w:b/>
        </w:rPr>
        <w:t xml:space="preserve">Pj. </w:t>
      </w:r>
      <w:r w:rsidR="00ED29E8" w:rsidRPr="00CE26AE">
        <w:rPr>
          <w:rFonts w:ascii="Bookman Old Style" w:hAnsi="Bookman Old Style" w:cs="Arial"/>
          <w:b/>
          <w:lang w:val="id-ID"/>
        </w:rPr>
        <w:t>SEKRETARIS DAERAH KABUPATEN MERANGIN</w:t>
      </w:r>
    </w:p>
    <w:p w:rsidR="00ED29E8" w:rsidRDefault="00ED29E8" w:rsidP="00086D55">
      <w:pPr>
        <w:tabs>
          <w:tab w:val="left" w:pos="1710"/>
        </w:tabs>
        <w:jc w:val="both"/>
        <w:rPr>
          <w:rFonts w:ascii="Bookman Old Style" w:hAnsi="Bookman Old Style" w:cs="Arial"/>
          <w:lang w:val="id-ID"/>
        </w:rPr>
      </w:pPr>
    </w:p>
    <w:p w:rsidR="009C7D06" w:rsidRPr="00CE26AE" w:rsidRDefault="009C7D06" w:rsidP="00086D55">
      <w:pPr>
        <w:tabs>
          <w:tab w:val="left" w:pos="1710"/>
        </w:tabs>
        <w:jc w:val="both"/>
        <w:rPr>
          <w:rFonts w:ascii="Bookman Old Style" w:hAnsi="Bookman Old Style" w:cs="Arial"/>
          <w:lang w:val="id-ID"/>
        </w:rPr>
      </w:pPr>
    </w:p>
    <w:p w:rsidR="00ED29E8" w:rsidRPr="00CE26AE" w:rsidRDefault="00ED29E8" w:rsidP="00086D55">
      <w:pPr>
        <w:tabs>
          <w:tab w:val="left" w:pos="1710"/>
        </w:tabs>
        <w:jc w:val="both"/>
        <w:rPr>
          <w:rFonts w:ascii="Bookman Old Style" w:hAnsi="Bookman Old Style" w:cs="Arial"/>
          <w:lang w:val="id-ID"/>
        </w:rPr>
      </w:pPr>
    </w:p>
    <w:p w:rsidR="00ED29E8" w:rsidRPr="00CE26AE" w:rsidRDefault="00F44856" w:rsidP="00EC1A36">
      <w:pPr>
        <w:ind w:left="450"/>
        <w:jc w:val="both"/>
        <w:rPr>
          <w:rFonts w:ascii="Bookman Old Style" w:hAnsi="Bookman Old Style" w:cs="Arial"/>
          <w:b/>
        </w:rPr>
      </w:pPr>
      <w:r w:rsidRPr="00CE26AE">
        <w:rPr>
          <w:rFonts w:ascii="Bookman Old Style" w:hAnsi="Bookman Old Style" w:cs="Arial"/>
          <w:b/>
        </w:rPr>
        <w:t>HENDRI MAIDALEF</w:t>
      </w:r>
    </w:p>
    <w:p w:rsidR="00ED29E8" w:rsidRPr="00CE26AE" w:rsidRDefault="00ED29E8" w:rsidP="00086D55">
      <w:pPr>
        <w:tabs>
          <w:tab w:val="left" w:pos="1710"/>
        </w:tabs>
        <w:jc w:val="both"/>
        <w:rPr>
          <w:rFonts w:ascii="Bookman Old Style" w:hAnsi="Bookman Old Style" w:cs="Arial"/>
          <w:b/>
          <w:lang w:val="id-ID"/>
        </w:rPr>
      </w:pPr>
    </w:p>
    <w:p w:rsidR="008E1A4B" w:rsidRPr="00CE26AE" w:rsidRDefault="00ED29E8" w:rsidP="00EC1A36">
      <w:pPr>
        <w:spacing w:before="240"/>
        <w:ind w:left="450"/>
        <w:jc w:val="both"/>
        <w:rPr>
          <w:rFonts w:ascii="Bookman Old Style" w:hAnsi="Bookman Old Style" w:cs="Arial"/>
          <w:lang w:val="id-ID"/>
        </w:rPr>
      </w:pPr>
      <w:r w:rsidRPr="00CE26AE">
        <w:rPr>
          <w:rFonts w:ascii="Bookman Old Style" w:hAnsi="Bookman Old Style" w:cs="Arial"/>
          <w:lang w:val="id-ID"/>
        </w:rPr>
        <w:t>BERITA DAERAH KABUPA</w:t>
      </w:r>
      <w:r w:rsidR="000761A1" w:rsidRPr="00CE26AE">
        <w:rPr>
          <w:rFonts w:ascii="Bookman Old Style" w:hAnsi="Bookman Old Style" w:cs="Arial"/>
          <w:lang w:val="id-ID"/>
        </w:rPr>
        <w:t>TEN MERANGIN TAHUN 201</w:t>
      </w:r>
      <w:r w:rsidR="00477AC4" w:rsidRPr="00CE26AE">
        <w:rPr>
          <w:rFonts w:ascii="Bookman Old Style" w:hAnsi="Bookman Old Style" w:cs="Arial"/>
        </w:rPr>
        <w:t>9</w:t>
      </w:r>
      <w:r w:rsidR="005871F1" w:rsidRPr="00CE26AE">
        <w:rPr>
          <w:rFonts w:ascii="Bookman Old Style" w:hAnsi="Bookman Old Style" w:cs="Arial"/>
          <w:lang w:val="id-ID"/>
        </w:rPr>
        <w:t xml:space="preserve"> </w:t>
      </w:r>
      <w:r w:rsidR="000761A1" w:rsidRPr="00CE26AE">
        <w:rPr>
          <w:rFonts w:ascii="Bookman Old Style" w:hAnsi="Bookman Old Style" w:cs="Arial"/>
          <w:lang w:val="id-ID"/>
        </w:rPr>
        <w:t xml:space="preserve">NOMOR </w:t>
      </w:r>
    </w:p>
    <w:p w:rsidR="00477AC4" w:rsidRPr="009C7D06" w:rsidRDefault="00477AC4" w:rsidP="009C7D06">
      <w:pPr>
        <w:tabs>
          <w:tab w:val="left" w:pos="4950"/>
        </w:tabs>
        <w:jc w:val="both"/>
        <w:rPr>
          <w:rFonts w:ascii="Bookman Old Style" w:hAnsi="Bookman Old Style" w:cs="Arial"/>
          <w:lang w:val="id-ID"/>
        </w:rPr>
      </w:pPr>
    </w:p>
    <w:sectPr w:rsidR="00477AC4" w:rsidRPr="009C7D06" w:rsidSect="006C6241">
      <w:pgSz w:w="12191" w:h="18711" w:code="5"/>
      <w:pgMar w:top="1134" w:right="1140" w:bottom="1140" w:left="141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923" w:rsidRDefault="00AB1923" w:rsidP="00C7104E">
      <w:r>
        <w:separator/>
      </w:r>
    </w:p>
  </w:endnote>
  <w:endnote w:type="continuationSeparator" w:id="1">
    <w:p w:rsidR="00AB1923" w:rsidRDefault="00AB1923" w:rsidP="00C71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923" w:rsidRDefault="00AB1923" w:rsidP="00C7104E">
      <w:r>
        <w:separator/>
      </w:r>
    </w:p>
  </w:footnote>
  <w:footnote w:type="continuationSeparator" w:id="1">
    <w:p w:rsidR="00AB1923" w:rsidRDefault="00AB1923" w:rsidP="00C71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06E8"/>
    <w:multiLevelType w:val="hybridMultilevel"/>
    <w:tmpl w:val="3842AC4A"/>
    <w:lvl w:ilvl="0" w:tplc="F176BBC0">
      <w:start w:val="1"/>
      <w:numFmt w:val="low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44CCB"/>
    <w:multiLevelType w:val="hybridMultilevel"/>
    <w:tmpl w:val="EB0A7BA2"/>
    <w:lvl w:ilvl="0" w:tplc="F56240CA">
      <w:start w:val="1"/>
      <w:numFmt w:val="lowerLetter"/>
      <w:lvlText w:val="%1."/>
      <w:lvlJc w:val="left"/>
      <w:pPr>
        <w:ind w:left="3131" w:hanging="360"/>
      </w:pPr>
      <w:rPr>
        <w:rFonts w:hint="default"/>
      </w:rPr>
    </w:lvl>
    <w:lvl w:ilvl="1" w:tplc="04210019" w:tentative="1">
      <w:start w:val="1"/>
      <w:numFmt w:val="lowerLetter"/>
      <w:lvlText w:val="%2."/>
      <w:lvlJc w:val="left"/>
      <w:pPr>
        <w:ind w:left="3851" w:hanging="360"/>
      </w:pPr>
    </w:lvl>
    <w:lvl w:ilvl="2" w:tplc="0421001B" w:tentative="1">
      <w:start w:val="1"/>
      <w:numFmt w:val="lowerRoman"/>
      <w:lvlText w:val="%3."/>
      <w:lvlJc w:val="right"/>
      <w:pPr>
        <w:ind w:left="4571" w:hanging="180"/>
      </w:pPr>
    </w:lvl>
    <w:lvl w:ilvl="3" w:tplc="0421000F" w:tentative="1">
      <w:start w:val="1"/>
      <w:numFmt w:val="decimal"/>
      <w:lvlText w:val="%4."/>
      <w:lvlJc w:val="left"/>
      <w:pPr>
        <w:ind w:left="5291" w:hanging="360"/>
      </w:pPr>
    </w:lvl>
    <w:lvl w:ilvl="4" w:tplc="04210019" w:tentative="1">
      <w:start w:val="1"/>
      <w:numFmt w:val="lowerLetter"/>
      <w:lvlText w:val="%5."/>
      <w:lvlJc w:val="left"/>
      <w:pPr>
        <w:ind w:left="6011" w:hanging="360"/>
      </w:pPr>
    </w:lvl>
    <w:lvl w:ilvl="5" w:tplc="0421001B" w:tentative="1">
      <w:start w:val="1"/>
      <w:numFmt w:val="lowerRoman"/>
      <w:lvlText w:val="%6."/>
      <w:lvlJc w:val="right"/>
      <w:pPr>
        <w:ind w:left="6731" w:hanging="180"/>
      </w:pPr>
    </w:lvl>
    <w:lvl w:ilvl="6" w:tplc="0421000F" w:tentative="1">
      <w:start w:val="1"/>
      <w:numFmt w:val="decimal"/>
      <w:lvlText w:val="%7."/>
      <w:lvlJc w:val="left"/>
      <w:pPr>
        <w:ind w:left="7451" w:hanging="360"/>
      </w:pPr>
    </w:lvl>
    <w:lvl w:ilvl="7" w:tplc="04210019" w:tentative="1">
      <w:start w:val="1"/>
      <w:numFmt w:val="lowerLetter"/>
      <w:lvlText w:val="%8."/>
      <w:lvlJc w:val="left"/>
      <w:pPr>
        <w:ind w:left="8171" w:hanging="360"/>
      </w:pPr>
    </w:lvl>
    <w:lvl w:ilvl="8" w:tplc="0421001B" w:tentative="1">
      <w:start w:val="1"/>
      <w:numFmt w:val="lowerRoman"/>
      <w:lvlText w:val="%9."/>
      <w:lvlJc w:val="right"/>
      <w:pPr>
        <w:ind w:left="8891" w:hanging="180"/>
      </w:pPr>
    </w:lvl>
  </w:abstractNum>
  <w:abstractNum w:abstractNumId="2">
    <w:nsid w:val="3FBB3330"/>
    <w:multiLevelType w:val="hybridMultilevel"/>
    <w:tmpl w:val="0546A2CA"/>
    <w:lvl w:ilvl="0" w:tplc="04090019">
      <w:start w:val="1"/>
      <w:numFmt w:val="lowerLetter"/>
      <w:lvlText w:val="%1."/>
      <w:lvlJc w:val="left"/>
      <w:pPr>
        <w:ind w:left="4188"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nsid w:val="42EB6D15"/>
    <w:multiLevelType w:val="hybridMultilevel"/>
    <w:tmpl w:val="1944C0BC"/>
    <w:lvl w:ilvl="0" w:tplc="A5704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91F56"/>
    <w:multiLevelType w:val="hybridMultilevel"/>
    <w:tmpl w:val="9C026248"/>
    <w:lvl w:ilvl="0" w:tplc="6C3E291C">
      <w:start w:val="1"/>
      <w:numFmt w:val="lowerLetter"/>
      <w:lvlText w:val="%1."/>
      <w:lvlJc w:val="left"/>
      <w:pPr>
        <w:ind w:left="3131" w:hanging="360"/>
      </w:pPr>
      <w:rPr>
        <w:rFonts w:hint="default"/>
      </w:rPr>
    </w:lvl>
    <w:lvl w:ilvl="1" w:tplc="04210019" w:tentative="1">
      <w:start w:val="1"/>
      <w:numFmt w:val="lowerLetter"/>
      <w:lvlText w:val="%2."/>
      <w:lvlJc w:val="left"/>
      <w:pPr>
        <w:ind w:left="3851" w:hanging="360"/>
      </w:pPr>
    </w:lvl>
    <w:lvl w:ilvl="2" w:tplc="0421001B" w:tentative="1">
      <w:start w:val="1"/>
      <w:numFmt w:val="lowerRoman"/>
      <w:lvlText w:val="%3."/>
      <w:lvlJc w:val="right"/>
      <w:pPr>
        <w:ind w:left="4571" w:hanging="180"/>
      </w:pPr>
    </w:lvl>
    <w:lvl w:ilvl="3" w:tplc="0421000F" w:tentative="1">
      <w:start w:val="1"/>
      <w:numFmt w:val="decimal"/>
      <w:lvlText w:val="%4."/>
      <w:lvlJc w:val="left"/>
      <w:pPr>
        <w:ind w:left="5291" w:hanging="360"/>
      </w:pPr>
    </w:lvl>
    <w:lvl w:ilvl="4" w:tplc="04210019" w:tentative="1">
      <w:start w:val="1"/>
      <w:numFmt w:val="lowerLetter"/>
      <w:lvlText w:val="%5."/>
      <w:lvlJc w:val="left"/>
      <w:pPr>
        <w:ind w:left="6011" w:hanging="360"/>
      </w:pPr>
    </w:lvl>
    <w:lvl w:ilvl="5" w:tplc="0421001B" w:tentative="1">
      <w:start w:val="1"/>
      <w:numFmt w:val="lowerRoman"/>
      <w:lvlText w:val="%6."/>
      <w:lvlJc w:val="right"/>
      <w:pPr>
        <w:ind w:left="6731" w:hanging="180"/>
      </w:pPr>
    </w:lvl>
    <w:lvl w:ilvl="6" w:tplc="0421000F" w:tentative="1">
      <w:start w:val="1"/>
      <w:numFmt w:val="decimal"/>
      <w:lvlText w:val="%7."/>
      <w:lvlJc w:val="left"/>
      <w:pPr>
        <w:ind w:left="7451" w:hanging="360"/>
      </w:pPr>
    </w:lvl>
    <w:lvl w:ilvl="7" w:tplc="04210019" w:tentative="1">
      <w:start w:val="1"/>
      <w:numFmt w:val="lowerLetter"/>
      <w:lvlText w:val="%8."/>
      <w:lvlJc w:val="left"/>
      <w:pPr>
        <w:ind w:left="8171" w:hanging="360"/>
      </w:pPr>
    </w:lvl>
    <w:lvl w:ilvl="8" w:tplc="0421001B" w:tentative="1">
      <w:start w:val="1"/>
      <w:numFmt w:val="lowerRoman"/>
      <w:lvlText w:val="%9."/>
      <w:lvlJc w:val="right"/>
      <w:pPr>
        <w:ind w:left="8891" w:hanging="180"/>
      </w:pPr>
    </w:lvl>
  </w:abstractNum>
  <w:abstractNum w:abstractNumId="5">
    <w:nsid w:val="52D86621"/>
    <w:multiLevelType w:val="hybridMultilevel"/>
    <w:tmpl w:val="A886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31F2B"/>
    <w:multiLevelType w:val="hybridMultilevel"/>
    <w:tmpl w:val="543E5102"/>
    <w:lvl w:ilvl="0" w:tplc="21BEE2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74A0C71"/>
    <w:multiLevelType w:val="hybridMultilevel"/>
    <w:tmpl w:val="362C8A38"/>
    <w:lvl w:ilvl="0" w:tplc="81367B98">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8">
    <w:nsid w:val="580D27B6"/>
    <w:multiLevelType w:val="hybridMultilevel"/>
    <w:tmpl w:val="1FA68654"/>
    <w:lvl w:ilvl="0" w:tplc="C4045422">
      <w:start w:val="1"/>
      <w:numFmt w:val="lowerLetter"/>
      <w:lvlText w:val="%1."/>
      <w:lvlJc w:val="left"/>
      <w:pPr>
        <w:ind w:left="3060" w:hanging="360"/>
      </w:pPr>
      <w:rPr>
        <w:rFonts w:hint="default"/>
      </w:r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9">
    <w:nsid w:val="5BCD202A"/>
    <w:multiLevelType w:val="hybridMultilevel"/>
    <w:tmpl w:val="362C8A38"/>
    <w:lvl w:ilvl="0" w:tplc="81367B98">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0">
    <w:nsid w:val="61426435"/>
    <w:multiLevelType w:val="hybridMultilevel"/>
    <w:tmpl w:val="3F9CA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EA6"/>
    <w:multiLevelType w:val="hybridMultilevel"/>
    <w:tmpl w:val="0546A2CA"/>
    <w:lvl w:ilvl="0" w:tplc="04090019">
      <w:start w:val="1"/>
      <w:numFmt w:val="lowerLetter"/>
      <w:lvlText w:val="%1."/>
      <w:lvlJc w:val="left"/>
      <w:pPr>
        <w:ind w:left="4188"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nsid w:val="7900362F"/>
    <w:multiLevelType w:val="hybridMultilevel"/>
    <w:tmpl w:val="AF721E4C"/>
    <w:lvl w:ilvl="0" w:tplc="021C687A">
      <w:start w:val="1"/>
      <w:numFmt w:val="lowerLetter"/>
      <w:lvlText w:val="%1."/>
      <w:lvlJc w:val="left"/>
      <w:pPr>
        <w:ind w:left="3131" w:hanging="360"/>
      </w:pPr>
      <w:rPr>
        <w:rFonts w:hint="default"/>
      </w:rPr>
    </w:lvl>
    <w:lvl w:ilvl="1" w:tplc="04210019" w:tentative="1">
      <w:start w:val="1"/>
      <w:numFmt w:val="lowerLetter"/>
      <w:lvlText w:val="%2."/>
      <w:lvlJc w:val="left"/>
      <w:pPr>
        <w:ind w:left="3851" w:hanging="360"/>
      </w:pPr>
    </w:lvl>
    <w:lvl w:ilvl="2" w:tplc="0421001B" w:tentative="1">
      <w:start w:val="1"/>
      <w:numFmt w:val="lowerRoman"/>
      <w:lvlText w:val="%3."/>
      <w:lvlJc w:val="right"/>
      <w:pPr>
        <w:ind w:left="4571" w:hanging="180"/>
      </w:pPr>
    </w:lvl>
    <w:lvl w:ilvl="3" w:tplc="0421000F" w:tentative="1">
      <w:start w:val="1"/>
      <w:numFmt w:val="decimal"/>
      <w:lvlText w:val="%4."/>
      <w:lvlJc w:val="left"/>
      <w:pPr>
        <w:ind w:left="5291" w:hanging="360"/>
      </w:pPr>
    </w:lvl>
    <w:lvl w:ilvl="4" w:tplc="04210019" w:tentative="1">
      <w:start w:val="1"/>
      <w:numFmt w:val="lowerLetter"/>
      <w:lvlText w:val="%5."/>
      <w:lvlJc w:val="left"/>
      <w:pPr>
        <w:ind w:left="6011" w:hanging="360"/>
      </w:pPr>
    </w:lvl>
    <w:lvl w:ilvl="5" w:tplc="0421001B" w:tentative="1">
      <w:start w:val="1"/>
      <w:numFmt w:val="lowerRoman"/>
      <w:lvlText w:val="%6."/>
      <w:lvlJc w:val="right"/>
      <w:pPr>
        <w:ind w:left="6731" w:hanging="180"/>
      </w:pPr>
    </w:lvl>
    <w:lvl w:ilvl="6" w:tplc="0421000F" w:tentative="1">
      <w:start w:val="1"/>
      <w:numFmt w:val="decimal"/>
      <w:lvlText w:val="%7."/>
      <w:lvlJc w:val="left"/>
      <w:pPr>
        <w:ind w:left="7451" w:hanging="360"/>
      </w:pPr>
    </w:lvl>
    <w:lvl w:ilvl="7" w:tplc="04210019" w:tentative="1">
      <w:start w:val="1"/>
      <w:numFmt w:val="lowerLetter"/>
      <w:lvlText w:val="%8."/>
      <w:lvlJc w:val="left"/>
      <w:pPr>
        <w:ind w:left="8171" w:hanging="360"/>
      </w:pPr>
    </w:lvl>
    <w:lvl w:ilvl="8" w:tplc="0421001B" w:tentative="1">
      <w:start w:val="1"/>
      <w:numFmt w:val="lowerRoman"/>
      <w:lvlText w:val="%9."/>
      <w:lvlJc w:val="right"/>
      <w:pPr>
        <w:ind w:left="8891" w:hanging="180"/>
      </w:pPr>
    </w:lvl>
  </w:abstractNum>
  <w:abstractNum w:abstractNumId="13">
    <w:nsid w:val="7F4A1786"/>
    <w:multiLevelType w:val="hybridMultilevel"/>
    <w:tmpl w:val="43543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9"/>
  </w:num>
  <w:num w:numId="5">
    <w:abstractNumId w:val="11"/>
  </w:num>
  <w:num w:numId="6">
    <w:abstractNumId w:val="3"/>
  </w:num>
  <w:num w:numId="7">
    <w:abstractNumId w:val="0"/>
  </w:num>
  <w:num w:numId="8">
    <w:abstractNumId w:val="2"/>
  </w:num>
  <w:num w:numId="9">
    <w:abstractNumId w:val="12"/>
  </w:num>
  <w:num w:numId="10">
    <w:abstractNumId w:val="7"/>
  </w:num>
  <w:num w:numId="11">
    <w:abstractNumId w:val="1"/>
  </w:num>
  <w:num w:numId="12">
    <w:abstractNumId w:val="6"/>
  </w:num>
  <w:num w:numId="13">
    <w:abstractNumId w:val="4"/>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64514"/>
  </w:hdrShapeDefaults>
  <w:footnotePr>
    <w:footnote w:id="0"/>
    <w:footnote w:id="1"/>
  </w:footnotePr>
  <w:endnotePr>
    <w:endnote w:id="0"/>
    <w:endnote w:id="1"/>
  </w:endnotePr>
  <w:compat/>
  <w:rsids>
    <w:rsidRoot w:val="00D16D7A"/>
    <w:rsid w:val="00003582"/>
    <w:rsid w:val="000042EF"/>
    <w:rsid w:val="00011BB5"/>
    <w:rsid w:val="00011BBE"/>
    <w:rsid w:val="0001295E"/>
    <w:rsid w:val="00015D54"/>
    <w:rsid w:val="0002203D"/>
    <w:rsid w:val="00026A6E"/>
    <w:rsid w:val="000300E9"/>
    <w:rsid w:val="00030A98"/>
    <w:rsid w:val="0004179E"/>
    <w:rsid w:val="00042A56"/>
    <w:rsid w:val="00047A41"/>
    <w:rsid w:val="0005585A"/>
    <w:rsid w:val="00055B8E"/>
    <w:rsid w:val="00064055"/>
    <w:rsid w:val="0006572A"/>
    <w:rsid w:val="00066A0F"/>
    <w:rsid w:val="00071499"/>
    <w:rsid w:val="00071D4B"/>
    <w:rsid w:val="000761A1"/>
    <w:rsid w:val="000829B3"/>
    <w:rsid w:val="00083A47"/>
    <w:rsid w:val="00086D55"/>
    <w:rsid w:val="00090666"/>
    <w:rsid w:val="0009200E"/>
    <w:rsid w:val="000934CD"/>
    <w:rsid w:val="00093CF1"/>
    <w:rsid w:val="0009761A"/>
    <w:rsid w:val="000A0119"/>
    <w:rsid w:val="000A1765"/>
    <w:rsid w:val="000A2F1E"/>
    <w:rsid w:val="000A77FF"/>
    <w:rsid w:val="000C71F8"/>
    <w:rsid w:val="000C7E66"/>
    <w:rsid w:val="000D6650"/>
    <w:rsid w:val="000E0826"/>
    <w:rsid w:val="000E264E"/>
    <w:rsid w:val="000F1C37"/>
    <w:rsid w:val="000F3363"/>
    <w:rsid w:val="001076BC"/>
    <w:rsid w:val="001079FD"/>
    <w:rsid w:val="001232A4"/>
    <w:rsid w:val="00126E3E"/>
    <w:rsid w:val="001339AD"/>
    <w:rsid w:val="00133E2B"/>
    <w:rsid w:val="00135174"/>
    <w:rsid w:val="00136E89"/>
    <w:rsid w:val="00140E54"/>
    <w:rsid w:val="0014333E"/>
    <w:rsid w:val="0015129E"/>
    <w:rsid w:val="00151BCE"/>
    <w:rsid w:val="0015651E"/>
    <w:rsid w:val="00164E9A"/>
    <w:rsid w:val="00171711"/>
    <w:rsid w:val="00172A14"/>
    <w:rsid w:val="00183659"/>
    <w:rsid w:val="00184226"/>
    <w:rsid w:val="00185D46"/>
    <w:rsid w:val="00190C83"/>
    <w:rsid w:val="00191289"/>
    <w:rsid w:val="00192A14"/>
    <w:rsid w:val="001969E0"/>
    <w:rsid w:val="001A36CC"/>
    <w:rsid w:val="001A3B64"/>
    <w:rsid w:val="001B33DD"/>
    <w:rsid w:val="001B5665"/>
    <w:rsid w:val="001B596B"/>
    <w:rsid w:val="001C174A"/>
    <w:rsid w:val="001C2AE9"/>
    <w:rsid w:val="001C61F9"/>
    <w:rsid w:val="001C7B9F"/>
    <w:rsid w:val="001D230A"/>
    <w:rsid w:val="001D429C"/>
    <w:rsid w:val="001D6C52"/>
    <w:rsid w:val="001D6E9F"/>
    <w:rsid w:val="001D783F"/>
    <w:rsid w:val="001E0559"/>
    <w:rsid w:val="001E06B8"/>
    <w:rsid w:val="001F0B07"/>
    <w:rsid w:val="001F19BB"/>
    <w:rsid w:val="001F2EA0"/>
    <w:rsid w:val="001F7FCE"/>
    <w:rsid w:val="00206BBF"/>
    <w:rsid w:val="00206E9D"/>
    <w:rsid w:val="00207AC8"/>
    <w:rsid w:val="00216A5B"/>
    <w:rsid w:val="00217282"/>
    <w:rsid w:val="00222263"/>
    <w:rsid w:val="0022633B"/>
    <w:rsid w:val="00226B17"/>
    <w:rsid w:val="002303DE"/>
    <w:rsid w:val="002321D0"/>
    <w:rsid w:val="00235099"/>
    <w:rsid w:val="00236915"/>
    <w:rsid w:val="00237263"/>
    <w:rsid w:val="00242E05"/>
    <w:rsid w:val="00243418"/>
    <w:rsid w:val="00250540"/>
    <w:rsid w:val="002508E4"/>
    <w:rsid w:val="00263808"/>
    <w:rsid w:val="00263FF9"/>
    <w:rsid w:val="002737C2"/>
    <w:rsid w:val="00274DAB"/>
    <w:rsid w:val="0027736D"/>
    <w:rsid w:val="00277E4B"/>
    <w:rsid w:val="002824F8"/>
    <w:rsid w:val="002827C4"/>
    <w:rsid w:val="00282AD5"/>
    <w:rsid w:val="0028422B"/>
    <w:rsid w:val="00285482"/>
    <w:rsid w:val="00285842"/>
    <w:rsid w:val="00291AC8"/>
    <w:rsid w:val="002A2127"/>
    <w:rsid w:val="002A519B"/>
    <w:rsid w:val="002B2912"/>
    <w:rsid w:val="002B5821"/>
    <w:rsid w:val="002B5C1F"/>
    <w:rsid w:val="002B6BAB"/>
    <w:rsid w:val="002C22A1"/>
    <w:rsid w:val="002C63D7"/>
    <w:rsid w:val="002C7906"/>
    <w:rsid w:val="002D1ABC"/>
    <w:rsid w:val="002D444D"/>
    <w:rsid w:val="002D6458"/>
    <w:rsid w:val="002E150B"/>
    <w:rsid w:val="002E2B0B"/>
    <w:rsid w:val="002E3DB3"/>
    <w:rsid w:val="002F0756"/>
    <w:rsid w:val="00301532"/>
    <w:rsid w:val="003040E4"/>
    <w:rsid w:val="003109B7"/>
    <w:rsid w:val="003120B5"/>
    <w:rsid w:val="00336DB1"/>
    <w:rsid w:val="00340D54"/>
    <w:rsid w:val="0034296B"/>
    <w:rsid w:val="003472A9"/>
    <w:rsid w:val="003476FC"/>
    <w:rsid w:val="0035277F"/>
    <w:rsid w:val="00360FF3"/>
    <w:rsid w:val="00363124"/>
    <w:rsid w:val="0037030B"/>
    <w:rsid w:val="003755E8"/>
    <w:rsid w:val="00375997"/>
    <w:rsid w:val="00382A9B"/>
    <w:rsid w:val="003849F9"/>
    <w:rsid w:val="00387611"/>
    <w:rsid w:val="0039380B"/>
    <w:rsid w:val="003940DA"/>
    <w:rsid w:val="0039587A"/>
    <w:rsid w:val="003B06FA"/>
    <w:rsid w:val="003B3697"/>
    <w:rsid w:val="003C2F9E"/>
    <w:rsid w:val="003C361B"/>
    <w:rsid w:val="003C3EE2"/>
    <w:rsid w:val="003D117C"/>
    <w:rsid w:val="003D17E4"/>
    <w:rsid w:val="003D2372"/>
    <w:rsid w:val="003E3FF9"/>
    <w:rsid w:val="003E7C5F"/>
    <w:rsid w:val="003F01FF"/>
    <w:rsid w:val="003F2590"/>
    <w:rsid w:val="003F6C5E"/>
    <w:rsid w:val="003F717B"/>
    <w:rsid w:val="003F740E"/>
    <w:rsid w:val="003F7F11"/>
    <w:rsid w:val="004076B1"/>
    <w:rsid w:val="00420201"/>
    <w:rsid w:val="00422DBA"/>
    <w:rsid w:val="004356CD"/>
    <w:rsid w:val="004466A3"/>
    <w:rsid w:val="004572F2"/>
    <w:rsid w:val="00457977"/>
    <w:rsid w:val="00460097"/>
    <w:rsid w:val="00463026"/>
    <w:rsid w:val="00467D8E"/>
    <w:rsid w:val="00470B41"/>
    <w:rsid w:val="00477AC4"/>
    <w:rsid w:val="004803A8"/>
    <w:rsid w:val="0048140C"/>
    <w:rsid w:val="00484486"/>
    <w:rsid w:val="00491A58"/>
    <w:rsid w:val="00494769"/>
    <w:rsid w:val="004A1AC7"/>
    <w:rsid w:val="004A7F1D"/>
    <w:rsid w:val="004B41CE"/>
    <w:rsid w:val="004B52E0"/>
    <w:rsid w:val="004B707E"/>
    <w:rsid w:val="004B7A97"/>
    <w:rsid w:val="004C3597"/>
    <w:rsid w:val="004C446D"/>
    <w:rsid w:val="004C46D7"/>
    <w:rsid w:val="004D2371"/>
    <w:rsid w:val="004D2850"/>
    <w:rsid w:val="004D2FB7"/>
    <w:rsid w:val="004D4602"/>
    <w:rsid w:val="004D7969"/>
    <w:rsid w:val="004E3032"/>
    <w:rsid w:val="004F6BCF"/>
    <w:rsid w:val="00500ABD"/>
    <w:rsid w:val="00503C57"/>
    <w:rsid w:val="00504564"/>
    <w:rsid w:val="005108EA"/>
    <w:rsid w:val="00513490"/>
    <w:rsid w:val="0052500D"/>
    <w:rsid w:val="00530085"/>
    <w:rsid w:val="005305C7"/>
    <w:rsid w:val="005435F8"/>
    <w:rsid w:val="00550117"/>
    <w:rsid w:val="00551044"/>
    <w:rsid w:val="00552068"/>
    <w:rsid w:val="00552A9A"/>
    <w:rsid w:val="00556D20"/>
    <w:rsid w:val="00557869"/>
    <w:rsid w:val="0056648A"/>
    <w:rsid w:val="0057752E"/>
    <w:rsid w:val="005843E1"/>
    <w:rsid w:val="005871F1"/>
    <w:rsid w:val="00587B4F"/>
    <w:rsid w:val="00587BA9"/>
    <w:rsid w:val="005905F3"/>
    <w:rsid w:val="00590846"/>
    <w:rsid w:val="00591736"/>
    <w:rsid w:val="005932A7"/>
    <w:rsid w:val="00594F73"/>
    <w:rsid w:val="005963A9"/>
    <w:rsid w:val="00597251"/>
    <w:rsid w:val="00597CB5"/>
    <w:rsid w:val="005A08F0"/>
    <w:rsid w:val="005B0713"/>
    <w:rsid w:val="005B0B2F"/>
    <w:rsid w:val="005C1BD2"/>
    <w:rsid w:val="005C4DBE"/>
    <w:rsid w:val="005C5460"/>
    <w:rsid w:val="005C61C9"/>
    <w:rsid w:val="005D2D9B"/>
    <w:rsid w:val="005E4494"/>
    <w:rsid w:val="005E48B7"/>
    <w:rsid w:val="005E4BBB"/>
    <w:rsid w:val="005E7297"/>
    <w:rsid w:val="005F05C7"/>
    <w:rsid w:val="005F120D"/>
    <w:rsid w:val="005F2A51"/>
    <w:rsid w:val="005F346E"/>
    <w:rsid w:val="005F6F6C"/>
    <w:rsid w:val="005F7655"/>
    <w:rsid w:val="00606F82"/>
    <w:rsid w:val="0061551F"/>
    <w:rsid w:val="006157C0"/>
    <w:rsid w:val="00616B92"/>
    <w:rsid w:val="00622B40"/>
    <w:rsid w:val="0062710A"/>
    <w:rsid w:val="006348E0"/>
    <w:rsid w:val="00643ECA"/>
    <w:rsid w:val="0064544B"/>
    <w:rsid w:val="0064694C"/>
    <w:rsid w:val="0064738D"/>
    <w:rsid w:val="0065133D"/>
    <w:rsid w:val="0065436A"/>
    <w:rsid w:val="00656105"/>
    <w:rsid w:val="00662A0A"/>
    <w:rsid w:val="006679C9"/>
    <w:rsid w:val="0067113E"/>
    <w:rsid w:val="006717EC"/>
    <w:rsid w:val="00676E4F"/>
    <w:rsid w:val="00677107"/>
    <w:rsid w:val="00677DDA"/>
    <w:rsid w:val="00692CCF"/>
    <w:rsid w:val="00694063"/>
    <w:rsid w:val="006A7A00"/>
    <w:rsid w:val="006B3231"/>
    <w:rsid w:val="006B72E9"/>
    <w:rsid w:val="006C501F"/>
    <w:rsid w:val="006C6241"/>
    <w:rsid w:val="006C7AE0"/>
    <w:rsid w:val="006D4264"/>
    <w:rsid w:val="006D7B18"/>
    <w:rsid w:val="006E4AA9"/>
    <w:rsid w:val="006E7F86"/>
    <w:rsid w:val="006F67CA"/>
    <w:rsid w:val="00704FFA"/>
    <w:rsid w:val="007066C9"/>
    <w:rsid w:val="00706974"/>
    <w:rsid w:val="00712724"/>
    <w:rsid w:val="00723A9F"/>
    <w:rsid w:val="00727512"/>
    <w:rsid w:val="007279D0"/>
    <w:rsid w:val="00733E94"/>
    <w:rsid w:val="00734712"/>
    <w:rsid w:val="00735EF5"/>
    <w:rsid w:val="007409EA"/>
    <w:rsid w:val="00750512"/>
    <w:rsid w:val="00750C46"/>
    <w:rsid w:val="00752A8A"/>
    <w:rsid w:val="00770CB8"/>
    <w:rsid w:val="00773720"/>
    <w:rsid w:val="007743D0"/>
    <w:rsid w:val="0077458E"/>
    <w:rsid w:val="00776027"/>
    <w:rsid w:val="00783DFE"/>
    <w:rsid w:val="00785873"/>
    <w:rsid w:val="0078729B"/>
    <w:rsid w:val="00787F09"/>
    <w:rsid w:val="00793DA3"/>
    <w:rsid w:val="00795577"/>
    <w:rsid w:val="00795AC0"/>
    <w:rsid w:val="007A1F38"/>
    <w:rsid w:val="007B20F9"/>
    <w:rsid w:val="007B3C84"/>
    <w:rsid w:val="007B5EF1"/>
    <w:rsid w:val="007C2335"/>
    <w:rsid w:val="007C448D"/>
    <w:rsid w:val="007C4BCF"/>
    <w:rsid w:val="007E6D83"/>
    <w:rsid w:val="007F2841"/>
    <w:rsid w:val="007F7EC1"/>
    <w:rsid w:val="008043E1"/>
    <w:rsid w:val="008059F5"/>
    <w:rsid w:val="00805A31"/>
    <w:rsid w:val="008113E6"/>
    <w:rsid w:val="00824C62"/>
    <w:rsid w:val="0083114B"/>
    <w:rsid w:val="00832648"/>
    <w:rsid w:val="0083457C"/>
    <w:rsid w:val="00840363"/>
    <w:rsid w:val="00842592"/>
    <w:rsid w:val="00847762"/>
    <w:rsid w:val="00847E43"/>
    <w:rsid w:val="00852977"/>
    <w:rsid w:val="00854D61"/>
    <w:rsid w:val="00862E54"/>
    <w:rsid w:val="00867625"/>
    <w:rsid w:val="008679D1"/>
    <w:rsid w:val="00877D8B"/>
    <w:rsid w:val="008968CA"/>
    <w:rsid w:val="008B17B9"/>
    <w:rsid w:val="008B406E"/>
    <w:rsid w:val="008B4B66"/>
    <w:rsid w:val="008B4F9F"/>
    <w:rsid w:val="008B5A67"/>
    <w:rsid w:val="008D32C0"/>
    <w:rsid w:val="008D3EFE"/>
    <w:rsid w:val="008E1A4B"/>
    <w:rsid w:val="008E1F93"/>
    <w:rsid w:val="008E287C"/>
    <w:rsid w:val="008E3F60"/>
    <w:rsid w:val="008E42F4"/>
    <w:rsid w:val="008E5E0A"/>
    <w:rsid w:val="008F037C"/>
    <w:rsid w:val="008F279D"/>
    <w:rsid w:val="008F3BF6"/>
    <w:rsid w:val="008F5E11"/>
    <w:rsid w:val="008F723C"/>
    <w:rsid w:val="00912DE6"/>
    <w:rsid w:val="00913ACD"/>
    <w:rsid w:val="00916CCC"/>
    <w:rsid w:val="009222B8"/>
    <w:rsid w:val="00922B2F"/>
    <w:rsid w:val="00930162"/>
    <w:rsid w:val="00932D08"/>
    <w:rsid w:val="009417E0"/>
    <w:rsid w:val="00941AFB"/>
    <w:rsid w:val="009471D7"/>
    <w:rsid w:val="00961A13"/>
    <w:rsid w:val="00962587"/>
    <w:rsid w:val="00965406"/>
    <w:rsid w:val="00980F20"/>
    <w:rsid w:val="00981EAA"/>
    <w:rsid w:val="00983157"/>
    <w:rsid w:val="00986E9D"/>
    <w:rsid w:val="00987139"/>
    <w:rsid w:val="00997D64"/>
    <w:rsid w:val="009A07F4"/>
    <w:rsid w:val="009A08B2"/>
    <w:rsid w:val="009B1B2A"/>
    <w:rsid w:val="009B5B2A"/>
    <w:rsid w:val="009C5AB6"/>
    <w:rsid w:val="009C7D06"/>
    <w:rsid w:val="009D0DE4"/>
    <w:rsid w:val="009D2824"/>
    <w:rsid w:val="009D2F45"/>
    <w:rsid w:val="009F1527"/>
    <w:rsid w:val="009F2F53"/>
    <w:rsid w:val="009F3EC3"/>
    <w:rsid w:val="009F5BE4"/>
    <w:rsid w:val="009F6FCD"/>
    <w:rsid w:val="009F7CB4"/>
    <w:rsid w:val="00A00D53"/>
    <w:rsid w:val="00A10D1C"/>
    <w:rsid w:val="00A15246"/>
    <w:rsid w:val="00A2345A"/>
    <w:rsid w:val="00A2730C"/>
    <w:rsid w:val="00A30150"/>
    <w:rsid w:val="00A33C60"/>
    <w:rsid w:val="00A35C68"/>
    <w:rsid w:val="00A40385"/>
    <w:rsid w:val="00A555DA"/>
    <w:rsid w:val="00A57D5F"/>
    <w:rsid w:val="00A61C91"/>
    <w:rsid w:val="00A72455"/>
    <w:rsid w:val="00A72BE3"/>
    <w:rsid w:val="00A8010F"/>
    <w:rsid w:val="00A80B91"/>
    <w:rsid w:val="00A82373"/>
    <w:rsid w:val="00AA4E34"/>
    <w:rsid w:val="00AA5D95"/>
    <w:rsid w:val="00AA5E7F"/>
    <w:rsid w:val="00AA7B25"/>
    <w:rsid w:val="00AB06A2"/>
    <w:rsid w:val="00AB1923"/>
    <w:rsid w:val="00AB6607"/>
    <w:rsid w:val="00AB7E11"/>
    <w:rsid w:val="00AC499A"/>
    <w:rsid w:val="00AC5F95"/>
    <w:rsid w:val="00AC77CD"/>
    <w:rsid w:val="00AC77F6"/>
    <w:rsid w:val="00AC7E53"/>
    <w:rsid w:val="00AD1C80"/>
    <w:rsid w:val="00AD21F5"/>
    <w:rsid w:val="00AD5CBE"/>
    <w:rsid w:val="00AD7B72"/>
    <w:rsid w:val="00AE3A6A"/>
    <w:rsid w:val="00AE574C"/>
    <w:rsid w:val="00AE681A"/>
    <w:rsid w:val="00AF1FEF"/>
    <w:rsid w:val="00AF3A7E"/>
    <w:rsid w:val="00AF3CFB"/>
    <w:rsid w:val="00B01201"/>
    <w:rsid w:val="00B07F7D"/>
    <w:rsid w:val="00B1124F"/>
    <w:rsid w:val="00B21E5B"/>
    <w:rsid w:val="00B23566"/>
    <w:rsid w:val="00B24A89"/>
    <w:rsid w:val="00B31D8B"/>
    <w:rsid w:val="00B32482"/>
    <w:rsid w:val="00B36638"/>
    <w:rsid w:val="00B37E6F"/>
    <w:rsid w:val="00B37E7A"/>
    <w:rsid w:val="00B41A40"/>
    <w:rsid w:val="00B43963"/>
    <w:rsid w:val="00B43DBA"/>
    <w:rsid w:val="00B5585A"/>
    <w:rsid w:val="00B62973"/>
    <w:rsid w:val="00B65C94"/>
    <w:rsid w:val="00B7041A"/>
    <w:rsid w:val="00B74B3B"/>
    <w:rsid w:val="00B76DFC"/>
    <w:rsid w:val="00B87839"/>
    <w:rsid w:val="00B90289"/>
    <w:rsid w:val="00B903E6"/>
    <w:rsid w:val="00B974A2"/>
    <w:rsid w:val="00BB0B49"/>
    <w:rsid w:val="00BB3D0C"/>
    <w:rsid w:val="00BB4DDA"/>
    <w:rsid w:val="00BB4F5F"/>
    <w:rsid w:val="00BC35CF"/>
    <w:rsid w:val="00BC4947"/>
    <w:rsid w:val="00BD49A5"/>
    <w:rsid w:val="00BE11F3"/>
    <w:rsid w:val="00BE22CF"/>
    <w:rsid w:val="00BF0A06"/>
    <w:rsid w:val="00BF0F17"/>
    <w:rsid w:val="00BF7DBB"/>
    <w:rsid w:val="00C0580E"/>
    <w:rsid w:val="00C13918"/>
    <w:rsid w:val="00C17214"/>
    <w:rsid w:val="00C17CA6"/>
    <w:rsid w:val="00C20C1A"/>
    <w:rsid w:val="00C21F2F"/>
    <w:rsid w:val="00C26679"/>
    <w:rsid w:val="00C34B59"/>
    <w:rsid w:val="00C427E6"/>
    <w:rsid w:val="00C51A70"/>
    <w:rsid w:val="00C527B8"/>
    <w:rsid w:val="00C55902"/>
    <w:rsid w:val="00C65292"/>
    <w:rsid w:val="00C658C0"/>
    <w:rsid w:val="00C65B74"/>
    <w:rsid w:val="00C6647A"/>
    <w:rsid w:val="00C6756E"/>
    <w:rsid w:val="00C7104E"/>
    <w:rsid w:val="00C745D8"/>
    <w:rsid w:val="00C7575D"/>
    <w:rsid w:val="00C76FB6"/>
    <w:rsid w:val="00C83901"/>
    <w:rsid w:val="00C923FC"/>
    <w:rsid w:val="00C97560"/>
    <w:rsid w:val="00CA2D36"/>
    <w:rsid w:val="00CB225D"/>
    <w:rsid w:val="00CB2AA4"/>
    <w:rsid w:val="00CE26AE"/>
    <w:rsid w:val="00CE5508"/>
    <w:rsid w:val="00CF19FE"/>
    <w:rsid w:val="00CF6D99"/>
    <w:rsid w:val="00D0017D"/>
    <w:rsid w:val="00D01268"/>
    <w:rsid w:val="00D01C07"/>
    <w:rsid w:val="00D05100"/>
    <w:rsid w:val="00D119A7"/>
    <w:rsid w:val="00D14FF7"/>
    <w:rsid w:val="00D16602"/>
    <w:rsid w:val="00D16D7A"/>
    <w:rsid w:val="00D17F60"/>
    <w:rsid w:val="00D2258A"/>
    <w:rsid w:val="00D226CE"/>
    <w:rsid w:val="00D250F7"/>
    <w:rsid w:val="00D27BDD"/>
    <w:rsid w:val="00D35E6C"/>
    <w:rsid w:val="00D37C68"/>
    <w:rsid w:val="00D40B1A"/>
    <w:rsid w:val="00D423D6"/>
    <w:rsid w:val="00D449E3"/>
    <w:rsid w:val="00D4671C"/>
    <w:rsid w:val="00D504AC"/>
    <w:rsid w:val="00D60860"/>
    <w:rsid w:val="00D62774"/>
    <w:rsid w:val="00D664FA"/>
    <w:rsid w:val="00D71620"/>
    <w:rsid w:val="00D71DA1"/>
    <w:rsid w:val="00D738FC"/>
    <w:rsid w:val="00D85796"/>
    <w:rsid w:val="00D90ED3"/>
    <w:rsid w:val="00D95986"/>
    <w:rsid w:val="00DA2D25"/>
    <w:rsid w:val="00DA3830"/>
    <w:rsid w:val="00DA5DFC"/>
    <w:rsid w:val="00DA5F2B"/>
    <w:rsid w:val="00DA69F8"/>
    <w:rsid w:val="00DB0E9A"/>
    <w:rsid w:val="00DB1645"/>
    <w:rsid w:val="00DB180A"/>
    <w:rsid w:val="00DB2D15"/>
    <w:rsid w:val="00DB560B"/>
    <w:rsid w:val="00DC44E3"/>
    <w:rsid w:val="00DC4E20"/>
    <w:rsid w:val="00DC7236"/>
    <w:rsid w:val="00DD0EA4"/>
    <w:rsid w:val="00DD1682"/>
    <w:rsid w:val="00DE0AC6"/>
    <w:rsid w:val="00DE42D8"/>
    <w:rsid w:val="00DF169B"/>
    <w:rsid w:val="00E004F1"/>
    <w:rsid w:val="00E05083"/>
    <w:rsid w:val="00E05D3B"/>
    <w:rsid w:val="00E13CCB"/>
    <w:rsid w:val="00E1470A"/>
    <w:rsid w:val="00E1784D"/>
    <w:rsid w:val="00E20AAE"/>
    <w:rsid w:val="00E20F14"/>
    <w:rsid w:val="00E249A4"/>
    <w:rsid w:val="00E26182"/>
    <w:rsid w:val="00E33C1A"/>
    <w:rsid w:val="00E356DA"/>
    <w:rsid w:val="00E358E1"/>
    <w:rsid w:val="00E359C6"/>
    <w:rsid w:val="00E37253"/>
    <w:rsid w:val="00E41509"/>
    <w:rsid w:val="00E47D64"/>
    <w:rsid w:val="00E50DF8"/>
    <w:rsid w:val="00E5301D"/>
    <w:rsid w:val="00E53D35"/>
    <w:rsid w:val="00E55848"/>
    <w:rsid w:val="00E60FC7"/>
    <w:rsid w:val="00E61A0D"/>
    <w:rsid w:val="00E709C9"/>
    <w:rsid w:val="00E748F2"/>
    <w:rsid w:val="00E76AAA"/>
    <w:rsid w:val="00E77DE9"/>
    <w:rsid w:val="00E82C91"/>
    <w:rsid w:val="00E848EF"/>
    <w:rsid w:val="00E86969"/>
    <w:rsid w:val="00E9329B"/>
    <w:rsid w:val="00E94453"/>
    <w:rsid w:val="00E94C38"/>
    <w:rsid w:val="00E94FD1"/>
    <w:rsid w:val="00E95A24"/>
    <w:rsid w:val="00EA23E0"/>
    <w:rsid w:val="00EA37F5"/>
    <w:rsid w:val="00EB1AC2"/>
    <w:rsid w:val="00EB3981"/>
    <w:rsid w:val="00EB6ED7"/>
    <w:rsid w:val="00EC1A36"/>
    <w:rsid w:val="00EC64C4"/>
    <w:rsid w:val="00ED29E8"/>
    <w:rsid w:val="00ED6C7B"/>
    <w:rsid w:val="00EE3E5E"/>
    <w:rsid w:val="00EF53AD"/>
    <w:rsid w:val="00EF6CAC"/>
    <w:rsid w:val="00F0055F"/>
    <w:rsid w:val="00F038F2"/>
    <w:rsid w:val="00F100A5"/>
    <w:rsid w:val="00F15C48"/>
    <w:rsid w:val="00F264C8"/>
    <w:rsid w:val="00F26861"/>
    <w:rsid w:val="00F30039"/>
    <w:rsid w:val="00F301AF"/>
    <w:rsid w:val="00F354B4"/>
    <w:rsid w:val="00F35BB1"/>
    <w:rsid w:val="00F43DD3"/>
    <w:rsid w:val="00F44856"/>
    <w:rsid w:val="00F46DA8"/>
    <w:rsid w:val="00F4781B"/>
    <w:rsid w:val="00F532CE"/>
    <w:rsid w:val="00F537B4"/>
    <w:rsid w:val="00F53CF1"/>
    <w:rsid w:val="00F562DC"/>
    <w:rsid w:val="00F57E78"/>
    <w:rsid w:val="00F668FE"/>
    <w:rsid w:val="00F72EE6"/>
    <w:rsid w:val="00F74C82"/>
    <w:rsid w:val="00F82306"/>
    <w:rsid w:val="00F82C43"/>
    <w:rsid w:val="00F82D77"/>
    <w:rsid w:val="00F84287"/>
    <w:rsid w:val="00F862A4"/>
    <w:rsid w:val="00F90E4E"/>
    <w:rsid w:val="00F96460"/>
    <w:rsid w:val="00FA1710"/>
    <w:rsid w:val="00FB05E3"/>
    <w:rsid w:val="00FB32F6"/>
    <w:rsid w:val="00FB3BE4"/>
    <w:rsid w:val="00FB53CA"/>
    <w:rsid w:val="00FB7626"/>
    <w:rsid w:val="00FC6BDC"/>
    <w:rsid w:val="00FC6D24"/>
    <w:rsid w:val="00FD055F"/>
    <w:rsid w:val="00FD6CA7"/>
    <w:rsid w:val="00FD70BD"/>
    <w:rsid w:val="00FE2C6A"/>
    <w:rsid w:val="00FF0A71"/>
    <w:rsid w:val="00FF1FF4"/>
    <w:rsid w:val="00FF2854"/>
    <w:rsid w:val="00FF37A6"/>
    <w:rsid w:val="00FF73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7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D7A"/>
    <w:rPr>
      <w:rFonts w:ascii="Times New Roman" w:eastAsia="Times New Roman" w:hAnsi="Times New Roman" w:cs="Times New Roman"/>
      <w:b/>
      <w:bCs/>
      <w:sz w:val="24"/>
      <w:szCs w:val="24"/>
    </w:rPr>
  </w:style>
  <w:style w:type="paragraph" w:styleId="ListParagraph">
    <w:name w:val="List Paragraph"/>
    <w:basedOn w:val="Normal"/>
    <w:uiPriority w:val="34"/>
    <w:qFormat/>
    <w:rsid w:val="00D16D7A"/>
    <w:pPr>
      <w:ind w:left="720"/>
      <w:contextualSpacing/>
    </w:pPr>
  </w:style>
  <w:style w:type="table" w:styleId="TableGrid">
    <w:name w:val="Table Grid"/>
    <w:basedOn w:val="TableNormal"/>
    <w:uiPriority w:val="99"/>
    <w:rsid w:val="00D16D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61F9"/>
    <w:rPr>
      <w:rFonts w:ascii="Tahoma" w:hAnsi="Tahoma" w:cs="Tahoma"/>
      <w:sz w:val="16"/>
      <w:szCs w:val="16"/>
    </w:rPr>
  </w:style>
  <w:style w:type="character" w:customStyle="1" w:styleId="BalloonTextChar">
    <w:name w:val="Balloon Text Char"/>
    <w:basedOn w:val="DefaultParagraphFont"/>
    <w:link w:val="BalloonText"/>
    <w:uiPriority w:val="99"/>
    <w:semiHidden/>
    <w:rsid w:val="001C61F9"/>
    <w:rPr>
      <w:rFonts w:ascii="Tahoma" w:eastAsia="Times New Roman" w:hAnsi="Tahoma" w:cs="Tahoma"/>
      <w:sz w:val="16"/>
      <w:szCs w:val="16"/>
    </w:rPr>
  </w:style>
  <w:style w:type="paragraph" w:customStyle="1" w:styleId="Style3">
    <w:name w:val="Style 3"/>
    <w:basedOn w:val="Normal"/>
    <w:uiPriority w:val="99"/>
    <w:rsid w:val="00086D55"/>
    <w:pPr>
      <w:widowControl w:val="0"/>
      <w:autoSpaceDE w:val="0"/>
      <w:autoSpaceDN w:val="0"/>
      <w:adjustRightInd w:val="0"/>
    </w:pPr>
    <w:rPr>
      <w:rFonts w:eastAsiaTheme="minorEastAsia"/>
    </w:rPr>
  </w:style>
  <w:style w:type="paragraph" w:styleId="BodyText">
    <w:name w:val="Body Text"/>
    <w:basedOn w:val="Normal"/>
    <w:link w:val="BodyTextChar"/>
    <w:uiPriority w:val="99"/>
    <w:rsid w:val="00086D55"/>
    <w:pPr>
      <w:widowControl w:val="0"/>
      <w:autoSpaceDE w:val="0"/>
      <w:autoSpaceDN w:val="0"/>
      <w:jc w:val="center"/>
    </w:pPr>
    <w:rPr>
      <w:rFonts w:ascii="Arial" w:eastAsiaTheme="minorEastAsia" w:hAnsi="Arial" w:cs="Arial"/>
      <w:b/>
      <w:bCs/>
      <w:sz w:val="22"/>
      <w:szCs w:val="22"/>
    </w:rPr>
  </w:style>
  <w:style w:type="character" w:customStyle="1" w:styleId="BodyTextChar">
    <w:name w:val="Body Text Char"/>
    <w:basedOn w:val="DefaultParagraphFont"/>
    <w:link w:val="BodyText"/>
    <w:uiPriority w:val="99"/>
    <w:rsid w:val="00086D55"/>
    <w:rPr>
      <w:rFonts w:ascii="Arial" w:eastAsiaTheme="minorEastAsia" w:hAnsi="Arial" w:cs="Arial"/>
      <w:b/>
      <w:bCs/>
    </w:rPr>
  </w:style>
  <w:style w:type="paragraph" w:styleId="Header">
    <w:name w:val="header"/>
    <w:basedOn w:val="Normal"/>
    <w:link w:val="HeaderChar"/>
    <w:uiPriority w:val="99"/>
    <w:semiHidden/>
    <w:unhideWhenUsed/>
    <w:rsid w:val="00C7104E"/>
    <w:pPr>
      <w:tabs>
        <w:tab w:val="center" w:pos="4513"/>
        <w:tab w:val="right" w:pos="9026"/>
      </w:tabs>
    </w:pPr>
  </w:style>
  <w:style w:type="character" w:customStyle="1" w:styleId="HeaderChar">
    <w:name w:val="Header Char"/>
    <w:basedOn w:val="DefaultParagraphFont"/>
    <w:link w:val="Header"/>
    <w:uiPriority w:val="99"/>
    <w:semiHidden/>
    <w:rsid w:val="00C710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104E"/>
    <w:pPr>
      <w:tabs>
        <w:tab w:val="center" w:pos="4513"/>
        <w:tab w:val="right" w:pos="9026"/>
      </w:tabs>
    </w:pPr>
  </w:style>
  <w:style w:type="character" w:customStyle="1" w:styleId="FooterChar">
    <w:name w:val="Footer Char"/>
    <w:basedOn w:val="DefaultParagraphFont"/>
    <w:link w:val="Footer"/>
    <w:uiPriority w:val="99"/>
    <w:rsid w:val="00C7104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4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ACE5-3D1A-44DE-A6D4-B3A6E35C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2020-03-17T08:01:00Z</cp:lastPrinted>
  <dcterms:created xsi:type="dcterms:W3CDTF">2001-12-31T17:24:00Z</dcterms:created>
  <dcterms:modified xsi:type="dcterms:W3CDTF">2020-03-17T08:08:00Z</dcterms:modified>
</cp:coreProperties>
</file>